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D79C6" w14:textId="07578D3F" w:rsidR="007A0CE7" w:rsidRDefault="00E30A0B" w:rsidP="007A0CE7">
      <w:pPr>
        <w:spacing w:after="150"/>
        <w:rPr>
          <w:rFonts w:ascii="Arial" w:hAnsi="Arial" w:cs="Arial"/>
          <w:b/>
          <w:bCs/>
          <w:color w:val="4E4E4E"/>
          <w:sz w:val="18"/>
          <w:szCs w:val="18"/>
          <w:lang w:eastAsia="en-GB"/>
        </w:rPr>
      </w:pPr>
      <w:r>
        <w:rPr>
          <w:rFonts w:ascii="Arial" w:hAnsi="Arial" w:cs="Arial"/>
          <w:b/>
          <w:bCs/>
          <w:color w:val="4E4E4E"/>
          <w:sz w:val="18"/>
          <w:szCs w:val="18"/>
          <w:lang w:eastAsia="en-GB"/>
        </w:rPr>
        <w:t>MATLEY LEGAL</w:t>
      </w:r>
    </w:p>
    <w:p w14:paraId="3C85700E"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 xml:space="preserve">Privacy Policy </w:t>
      </w:r>
    </w:p>
    <w:p w14:paraId="66289BBB" w14:textId="16AF6E52"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At </w:t>
      </w:r>
      <w:proofErr w:type="spellStart"/>
      <w:r w:rsidR="00B03B05">
        <w:rPr>
          <w:rFonts w:ascii="Arial" w:hAnsi="Arial" w:cs="Arial"/>
          <w:color w:val="4E4E4E"/>
          <w:sz w:val="18"/>
          <w:szCs w:val="18"/>
          <w:lang w:eastAsia="en-GB"/>
        </w:rPr>
        <w:t>Matley</w:t>
      </w:r>
      <w:proofErr w:type="spellEnd"/>
      <w:r w:rsidR="00B03B05">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we are committed to protecting and respecting your privacy. This privacy policy sets out how</w:t>
      </w:r>
      <w:r w:rsidR="00B03B05">
        <w:rPr>
          <w:rFonts w:ascii="Arial" w:hAnsi="Arial" w:cs="Arial"/>
          <w:color w:val="4E4E4E"/>
          <w:sz w:val="18"/>
          <w:szCs w:val="18"/>
          <w:lang w:eastAsia="en-GB"/>
        </w:rPr>
        <w:t xml:space="preserve"> </w:t>
      </w:r>
      <w:proofErr w:type="spellStart"/>
      <w:r w:rsidR="00B03B05">
        <w:rPr>
          <w:rFonts w:ascii="Arial" w:hAnsi="Arial" w:cs="Arial"/>
          <w:color w:val="4E4E4E"/>
          <w:sz w:val="18"/>
          <w:szCs w:val="18"/>
          <w:lang w:eastAsia="en-GB"/>
        </w:rPr>
        <w:t>Matley</w:t>
      </w:r>
      <w:proofErr w:type="spellEnd"/>
      <w:r w:rsidR="00B03B05">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uses, protects and processes any information that we collect from you or that you provide to us. </w:t>
      </w:r>
    </w:p>
    <w:p w14:paraId="3EEB3C2F" w14:textId="597239DF" w:rsidR="007A0CE7" w:rsidRPr="007E07CF" w:rsidRDefault="00B03B05" w:rsidP="007A0CE7">
      <w:pPr>
        <w:spacing w:after="150"/>
        <w:rPr>
          <w:rFonts w:ascii="Arial" w:hAnsi="Arial" w:cs="Arial"/>
          <w:color w:val="4E4E4E"/>
          <w:sz w:val="18"/>
          <w:szCs w:val="18"/>
          <w:lang w:eastAsia="en-GB"/>
        </w:rPr>
      </w:pPr>
      <w:proofErr w:type="spellStart"/>
      <w:r>
        <w:rPr>
          <w:rFonts w:ascii="Arial" w:hAnsi="Arial" w:cs="Arial"/>
          <w:color w:val="4E4E4E"/>
          <w:sz w:val="18"/>
          <w:szCs w:val="18"/>
          <w:lang w:eastAsia="en-GB"/>
        </w:rPr>
        <w:t>Matley</w:t>
      </w:r>
      <w:proofErr w:type="spellEnd"/>
      <w:r w:rsidR="007A0CE7" w:rsidRPr="008A7999">
        <w:rPr>
          <w:rFonts w:ascii="Arial" w:hAnsi="Arial" w:cs="Arial"/>
          <w:color w:val="4E4E4E"/>
          <w:sz w:val="18"/>
          <w:szCs w:val="18"/>
          <w:lang w:eastAsia="en-GB"/>
        </w:rPr>
        <w:t xml:space="preserve"> Legal </w:t>
      </w:r>
      <w:r>
        <w:rPr>
          <w:rFonts w:ascii="Arial" w:hAnsi="Arial" w:cs="Arial"/>
          <w:color w:val="4E4E4E"/>
          <w:sz w:val="18"/>
          <w:szCs w:val="18"/>
          <w:lang w:eastAsia="en-GB"/>
        </w:rPr>
        <w:t>i</w:t>
      </w:r>
      <w:r w:rsidR="007A0CE7" w:rsidRPr="007E07CF">
        <w:rPr>
          <w:rFonts w:ascii="Arial" w:hAnsi="Arial" w:cs="Arial"/>
          <w:color w:val="4E4E4E"/>
          <w:sz w:val="18"/>
          <w:szCs w:val="18"/>
          <w:lang w:eastAsia="en-GB"/>
        </w:rPr>
        <w:t>s committed to ensuring that your privacy is protected. Should we ask you to provide certain information by which you can be identified when using our recruitment services, then you can be assured that it will only be used in accordance with this privacy statement.</w:t>
      </w:r>
    </w:p>
    <w:p w14:paraId="6170BC73"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The General Data Protection Regulation (GDPR) (Regulation (EU) 2016/679) is a new regulation which replaces the Data Protection Regulation (Directive 95/46/EC) The Regulation aims to harmonise data protection legislation across EU member states, enhancing privacy rights for individuals and providing a strict framework within which commercial organisations can legally operate. </w:t>
      </w:r>
    </w:p>
    <w:p w14:paraId="3CFA7EC4" w14:textId="77777777" w:rsidR="007A0CE7" w:rsidRPr="007E07CF" w:rsidRDefault="007A0CE7" w:rsidP="007A0CE7">
      <w:pPr>
        <w:spacing w:after="150"/>
        <w:rPr>
          <w:rFonts w:ascii="Arial" w:hAnsi="Arial" w:cs="Arial"/>
          <w:color w:val="4E4E4E"/>
          <w:sz w:val="18"/>
          <w:szCs w:val="18"/>
          <w:lang w:eastAsia="en-GB"/>
        </w:rPr>
      </w:pPr>
      <w:r w:rsidRPr="008A7999">
        <w:rPr>
          <w:rFonts w:ascii="Arial" w:hAnsi="Arial" w:cs="Arial"/>
          <w:color w:val="4E4E4E"/>
          <w:sz w:val="18"/>
          <w:szCs w:val="18"/>
          <w:lang w:eastAsia="en-GB"/>
        </w:rPr>
        <w:t xml:space="preserve">Despite the </w:t>
      </w:r>
      <w:r w:rsidRPr="007E07CF">
        <w:rPr>
          <w:rFonts w:ascii="Arial" w:hAnsi="Arial" w:cs="Arial"/>
          <w:color w:val="4E4E4E"/>
          <w:sz w:val="18"/>
          <w:szCs w:val="18"/>
          <w:lang w:eastAsia="en-GB"/>
        </w:rPr>
        <w:t>UK</w:t>
      </w:r>
      <w:r w:rsidRPr="008A7999">
        <w:rPr>
          <w:rFonts w:ascii="Arial" w:hAnsi="Arial" w:cs="Arial"/>
          <w:color w:val="4E4E4E"/>
          <w:sz w:val="18"/>
          <w:szCs w:val="18"/>
          <w:lang w:eastAsia="en-GB"/>
        </w:rPr>
        <w:t>’s</w:t>
      </w:r>
      <w:r w:rsidRPr="007E07CF">
        <w:rPr>
          <w:rFonts w:ascii="Arial" w:hAnsi="Arial" w:cs="Arial"/>
          <w:color w:val="4E4E4E"/>
          <w:sz w:val="18"/>
          <w:szCs w:val="18"/>
          <w:lang w:eastAsia="en-GB"/>
        </w:rPr>
        <w:t xml:space="preserve"> intention to leave the EU in March 2019, the GDPR will be applicable in the UK from 25th May 2018. The Government intends for the GDPR to continue in UK law post Brexit and has also introduced a Data Protection Bill to replace the current Data Protection Act in due course.</w:t>
      </w:r>
    </w:p>
    <w:p w14:paraId="70DDE9C3"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Your new rights under the GDPR are set out in this notice but will only apply once the GDPR becomes law on 25th May 2018.</w:t>
      </w:r>
    </w:p>
    <w:p w14:paraId="0C5DBF66"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Please read the following carefully to understand our views and practices regarding your personal data and how we will treat it. </w:t>
      </w:r>
    </w:p>
    <w:p w14:paraId="038472B7"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0B3194F9" w14:textId="37E6B3F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 xml:space="preserve">For the purposes of data protection legislation in force from time to time the data controller is </w:t>
      </w:r>
      <w:proofErr w:type="spellStart"/>
      <w:r w:rsidR="00B03B05">
        <w:rPr>
          <w:rFonts w:ascii="Arial" w:hAnsi="Arial" w:cs="Arial"/>
          <w:b/>
          <w:bCs/>
          <w:color w:val="4E4E4E"/>
          <w:sz w:val="18"/>
          <w:szCs w:val="18"/>
          <w:lang w:eastAsia="en-GB"/>
        </w:rPr>
        <w:t>Matley</w:t>
      </w:r>
      <w:proofErr w:type="spellEnd"/>
      <w:r w:rsidR="00B03B05">
        <w:rPr>
          <w:rFonts w:ascii="Arial" w:hAnsi="Arial" w:cs="Arial"/>
          <w:b/>
          <w:bCs/>
          <w:color w:val="4E4E4E"/>
          <w:sz w:val="18"/>
          <w:szCs w:val="18"/>
          <w:lang w:eastAsia="en-GB"/>
        </w:rPr>
        <w:t xml:space="preserve"> Legal.</w:t>
      </w:r>
    </w:p>
    <w:p w14:paraId="082CDAAB"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3BCD8D2A"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lastRenderedPageBreak/>
        <w:t>Who we are and what we do</w:t>
      </w:r>
    </w:p>
    <w:p w14:paraId="57AD6331" w14:textId="09117C03"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We are a recruitment agency and recruitment business as defined in the Employment Agencies and Employment Businesses Regulations 2003 (</w:t>
      </w:r>
      <w:proofErr w:type="spellStart"/>
      <w:r w:rsidR="00B03B05">
        <w:rPr>
          <w:rFonts w:ascii="Arial" w:hAnsi="Arial" w:cs="Arial"/>
          <w:color w:val="4E4E4E"/>
          <w:sz w:val="18"/>
          <w:szCs w:val="18"/>
          <w:lang w:eastAsia="en-GB"/>
        </w:rPr>
        <w:t>Matley</w:t>
      </w:r>
      <w:proofErr w:type="spellEnd"/>
      <w:r w:rsidR="00B03B05">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We collect the personal data of the following types of people to allow us to undertake our business;</w:t>
      </w:r>
    </w:p>
    <w:p w14:paraId="31C32DF6" w14:textId="77777777" w:rsidR="007A0CE7" w:rsidRPr="007E07CF" w:rsidRDefault="007A0CE7" w:rsidP="007A0CE7">
      <w:pPr>
        <w:numPr>
          <w:ilvl w:val="0"/>
          <w:numId w:val="33"/>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Prospective and placed candidates for permanent or temporary roles;</w:t>
      </w:r>
    </w:p>
    <w:p w14:paraId="27C70412" w14:textId="77777777" w:rsidR="007A0CE7" w:rsidRPr="007E07CF" w:rsidRDefault="007A0CE7" w:rsidP="007A0CE7">
      <w:pPr>
        <w:numPr>
          <w:ilvl w:val="0"/>
          <w:numId w:val="33"/>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Prospective and live client contacts;</w:t>
      </w:r>
    </w:p>
    <w:p w14:paraId="18F3E7E1" w14:textId="77777777" w:rsidR="007A0CE7" w:rsidRPr="007E07CF" w:rsidRDefault="007A0CE7" w:rsidP="007A0CE7">
      <w:pPr>
        <w:numPr>
          <w:ilvl w:val="0"/>
          <w:numId w:val="33"/>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Supplier contacts to support our services;</w:t>
      </w:r>
    </w:p>
    <w:p w14:paraId="60136533" w14:textId="77777777" w:rsidR="007A0CE7" w:rsidRPr="007E07CF" w:rsidRDefault="007A0CE7" w:rsidP="007A0CE7">
      <w:pPr>
        <w:numPr>
          <w:ilvl w:val="0"/>
          <w:numId w:val="33"/>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Employees, consultants, temporary workers;</w:t>
      </w:r>
    </w:p>
    <w:p w14:paraId="631E33C9"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We collect information about you solely for the purposes of carrying out our core business and ancillary activities.</w:t>
      </w:r>
    </w:p>
    <w:p w14:paraId="18B59331"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3DA76ECE" w14:textId="77777777" w:rsidR="00DF5C04" w:rsidRDefault="00DF5C04" w:rsidP="007A0CE7">
      <w:pPr>
        <w:spacing w:after="150"/>
        <w:rPr>
          <w:rFonts w:ascii="Arial" w:hAnsi="Arial" w:cs="Arial"/>
          <w:b/>
          <w:bCs/>
          <w:color w:val="4E4E4E"/>
          <w:sz w:val="18"/>
          <w:szCs w:val="18"/>
          <w:lang w:eastAsia="en-GB"/>
        </w:rPr>
      </w:pPr>
    </w:p>
    <w:p w14:paraId="0DDBB655" w14:textId="77777777" w:rsidR="00DF5C04" w:rsidRDefault="00DF5C04" w:rsidP="007A0CE7">
      <w:pPr>
        <w:spacing w:after="150"/>
        <w:rPr>
          <w:rFonts w:ascii="Arial" w:hAnsi="Arial" w:cs="Arial"/>
          <w:b/>
          <w:bCs/>
          <w:color w:val="4E4E4E"/>
          <w:sz w:val="18"/>
          <w:szCs w:val="18"/>
          <w:lang w:eastAsia="en-GB"/>
        </w:rPr>
      </w:pPr>
    </w:p>
    <w:p w14:paraId="08DC8B3B" w14:textId="5B52ADA0"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 xml:space="preserve">What we collect from you </w:t>
      </w:r>
    </w:p>
    <w:p w14:paraId="0FD61467" w14:textId="545C5143" w:rsidR="007A0CE7" w:rsidRPr="007E07CF" w:rsidRDefault="00B03B05" w:rsidP="007A0CE7">
      <w:pPr>
        <w:spacing w:after="150"/>
        <w:rPr>
          <w:rFonts w:ascii="Arial" w:hAnsi="Arial" w:cs="Arial"/>
          <w:color w:val="4E4E4E"/>
          <w:sz w:val="18"/>
          <w:szCs w:val="18"/>
          <w:lang w:eastAsia="en-GB"/>
        </w:rPr>
      </w:pPr>
      <w:proofErr w:type="spellStart"/>
      <w:r>
        <w:rPr>
          <w:rFonts w:ascii="Arial" w:hAnsi="Arial" w:cs="Arial"/>
          <w:color w:val="4E4E4E"/>
          <w:sz w:val="18"/>
          <w:szCs w:val="18"/>
          <w:lang w:eastAsia="en-GB"/>
        </w:rPr>
        <w:t>Matley</w:t>
      </w:r>
      <w:proofErr w:type="spellEnd"/>
      <w:r>
        <w:rPr>
          <w:rFonts w:ascii="Arial" w:hAnsi="Arial" w:cs="Arial"/>
          <w:color w:val="4E4E4E"/>
          <w:sz w:val="18"/>
          <w:szCs w:val="18"/>
          <w:lang w:eastAsia="en-GB"/>
        </w:rPr>
        <w:t xml:space="preserve"> Legal</w:t>
      </w:r>
      <w:r w:rsidR="007A0CE7" w:rsidRPr="007E07CF">
        <w:rPr>
          <w:rFonts w:ascii="Arial" w:hAnsi="Arial" w:cs="Arial"/>
          <w:color w:val="4E4E4E"/>
          <w:sz w:val="18"/>
          <w:szCs w:val="18"/>
          <w:lang w:eastAsia="en-GB"/>
        </w:rPr>
        <w:t xml:space="preserve"> collects Personal Data directly from you (via email, website forms, phone, and email or otherwise) as well as from other available sources to the extent relevant and permitted under the GDPR legislation. Subject to this applicable law we may collect the following information:</w:t>
      </w:r>
    </w:p>
    <w:p w14:paraId="22D96F36" w14:textId="77777777" w:rsidR="007A0CE7" w:rsidRPr="007E07CF" w:rsidRDefault="007A0CE7" w:rsidP="007A0CE7">
      <w:pPr>
        <w:numPr>
          <w:ilvl w:val="0"/>
          <w:numId w:val="34"/>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name and job title</w:t>
      </w:r>
    </w:p>
    <w:p w14:paraId="0A8C4283" w14:textId="77777777" w:rsidR="007A0CE7" w:rsidRPr="007E07CF" w:rsidRDefault="007A0CE7" w:rsidP="007A0CE7">
      <w:pPr>
        <w:numPr>
          <w:ilvl w:val="0"/>
          <w:numId w:val="34"/>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contact information including phone number and email address</w:t>
      </w:r>
    </w:p>
    <w:p w14:paraId="41E0518A" w14:textId="77777777" w:rsidR="007A0CE7" w:rsidRPr="007E07CF" w:rsidRDefault="007A0CE7" w:rsidP="007A0CE7">
      <w:pPr>
        <w:numPr>
          <w:ilvl w:val="0"/>
          <w:numId w:val="34"/>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lastRenderedPageBreak/>
        <w:t xml:space="preserve">links to your professional profiles available in the public domain </w:t>
      </w:r>
      <w:proofErr w:type="spellStart"/>
      <w:r w:rsidRPr="007E07CF">
        <w:rPr>
          <w:rFonts w:ascii="Arial" w:hAnsi="Arial" w:cs="Arial"/>
          <w:color w:val="4E4E4E"/>
          <w:sz w:val="18"/>
          <w:szCs w:val="18"/>
          <w:lang w:eastAsia="en-GB"/>
        </w:rPr>
        <w:t>e.g</w:t>
      </w:r>
      <w:proofErr w:type="spellEnd"/>
      <w:r w:rsidRPr="007E07CF">
        <w:rPr>
          <w:rFonts w:ascii="Arial" w:hAnsi="Arial" w:cs="Arial"/>
          <w:color w:val="4E4E4E"/>
          <w:sz w:val="18"/>
          <w:szCs w:val="18"/>
          <w:lang w:eastAsia="en-GB"/>
        </w:rPr>
        <w:t xml:space="preserve"> LinkedIn and corporate website </w:t>
      </w:r>
    </w:p>
    <w:p w14:paraId="55A4EC94" w14:textId="77777777" w:rsidR="007A0CE7" w:rsidRPr="007E07CF" w:rsidRDefault="007A0CE7" w:rsidP="007A0CE7">
      <w:pPr>
        <w:numPr>
          <w:ilvl w:val="0"/>
          <w:numId w:val="34"/>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your competences, skills, experience and education, e.g. your CV or resume, previous employments, educational details and qualifications, third party references</w:t>
      </w:r>
    </w:p>
    <w:p w14:paraId="3314D49D" w14:textId="6D0B68B1" w:rsidR="007A0CE7" w:rsidRPr="007E07CF" w:rsidRDefault="007A0CE7" w:rsidP="007A0CE7">
      <w:pPr>
        <w:numPr>
          <w:ilvl w:val="0"/>
          <w:numId w:val="34"/>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your preferences, e.g. preferred country of employment, areas of interest as well as your preferred ways to be contacted by</w:t>
      </w:r>
      <w:r w:rsidR="00B03B05">
        <w:rPr>
          <w:rFonts w:ascii="Arial" w:hAnsi="Arial" w:cs="Arial"/>
          <w:color w:val="4E4E4E"/>
          <w:sz w:val="18"/>
          <w:szCs w:val="18"/>
          <w:lang w:eastAsia="en-GB"/>
        </w:rPr>
        <w:t xml:space="preserve"> </w:t>
      </w:r>
      <w:proofErr w:type="spellStart"/>
      <w:r w:rsidR="00B03B05">
        <w:rPr>
          <w:rFonts w:ascii="Arial" w:hAnsi="Arial" w:cs="Arial"/>
          <w:color w:val="4E4E4E"/>
          <w:sz w:val="18"/>
          <w:szCs w:val="18"/>
          <w:lang w:eastAsia="en-GB"/>
        </w:rPr>
        <w:t>Matley</w:t>
      </w:r>
      <w:proofErr w:type="spellEnd"/>
      <w:r w:rsidR="00B03B05">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w:t>
      </w:r>
    </w:p>
    <w:p w14:paraId="412D65A0" w14:textId="77777777" w:rsidR="007A0CE7" w:rsidRPr="007E07CF" w:rsidRDefault="007A0CE7" w:rsidP="007A0CE7">
      <w:pPr>
        <w:numPr>
          <w:ilvl w:val="0"/>
          <w:numId w:val="34"/>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other information relevant to marketing information and roles</w:t>
      </w:r>
    </w:p>
    <w:p w14:paraId="05A075C2" w14:textId="77777777" w:rsidR="007A0CE7" w:rsidRPr="007E07CF" w:rsidRDefault="007A0CE7" w:rsidP="007A0CE7">
      <w:pPr>
        <w:numPr>
          <w:ilvl w:val="0"/>
          <w:numId w:val="34"/>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other information, such as information found from public sources as well as information depending on the position you are applying for, and where necessary for the recruitment activities. This will only be in the case of legitimate interest (please see Our Legitimate Business Interests below)</w:t>
      </w:r>
    </w:p>
    <w:p w14:paraId="77D243A7"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587A5600"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Our Legitimate Business Interests</w:t>
      </w:r>
    </w:p>
    <w:p w14:paraId="68423369"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Our legitimate interests in collecting and retaining your personal data is described below:</w:t>
      </w:r>
    </w:p>
    <w:p w14:paraId="4EBB352F" w14:textId="77777777" w:rsidR="007A0CE7" w:rsidRPr="007E07CF" w:rsidRDefault="007A0CE7" w:rsidP="007A0CE7">
      <w:pPr>
        <w:numPr>
          <w:ilvl w:val="0"/>
          <w:numId w:val="35"/>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 xml:space="preserve">As a recruitment business and recruitment agency we introduce candidates to clients for permanent employment, temporary worker placements or independent professional contracts.  The exchange of personal data of our candidates and our client contacts is a fundamental, essential part of this process. </w:t>
      </w:r>
    </w:p>
    <w:p w14:paraId="7EF43771" w14:textId="77777777" w:rsidR="007A0CE7" w:rsidRPr="007E07CF" w:rsidRDefault="007A0CE7" w:rsidP="007A0CE7">
      <w:pPr>
        <w:numPr>
          <w:ilvl w:val="0"/>
          <w:numId w:val="35"/>
        </w:numPr>
        <w:spacing w:before="100" w:beforeAutospacing="1" w:after="120"/>
        <w:rPr>
          <w:rFonts w:ascii="Arial" w:hAnsi="Arial" w:cs="Arial"/>
          <w:color w:val="4E4E4E"/>
          <w:sz w:val="18"/>
          <w:szCs w:val="18"/>
          <w:lang w:eastAsia="en-GB"/>
        </w:rPr>
      </w:pPr>
      <w:proofErr w:type="gramStart"/>
      <w:r w:rsidRPr="007E07CF">
        <w:rPr>
          <w:rFonts w:ascii="Arial" w:hAnsi="Arial" w:cs="Arial"/>
          <w:color w:val="4E4E4E"/>
          <w:sz w:val="18"/>
          <w:szCs w:val="18"/>
          <w:lang w:eastAsia="en-GB"/>
        </w:rPr>
        <w:t>In order to</w:t>
      </w:r>
      <w:proofErr w:type="gramEnd"/>
      <w:r w:rsidRPr="007E07CF">
        <w:rPr>
          <w:rFonts w:ascii="Arial" w:hAnsi="Arial" w:cs="Arial"/>
          <w:color w:val="4E4E4E"/>
          <w:sz w:val="18"/>
          <w:szCs w:val="18"/>
          <w:lang w:eastAsia="en-GB"/>
        </w:rPr>
        <w:t xml:space="preserve"> support our candidates’ career aspirations and our clients’ resourcing needs we require a database of candidate and client personal data containing historical information as well as current resourcing requirements. </w:t>
      </w:r>
    </w:p>
    <w:p w14:paraId="79FFF56A" w14:textId="77777777" w:rsidR="007A0CE7" w:rsidRPr="007E07CF" w:rsidRDefault="007A0CE7" w:rsidP="007A0CE7">
      <w:pPr>
        <w:numPr>
          <w:ilvl w:val="0"/>
          <w:numId w:val="35"/>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 xml:space="preserve">To maintain, expand and develop our business we need to record the personal data of prospective candidates and client contacts. Due to the nature of our business we will never store your personal data for a period longer than 6 years without contacting you in this time to receive explicit consent. </w:t>
      </w:r>
    </w:p>
    <w:p w14:paraId="6B76DE03"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lastRenderedPageBreak/>
        <w:t> </w:t>
      </w:r>
    </w:p>
    <w:p w14:paraId="4A3018B1"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Technical Information</w:t>
      </w:r>
    </w:p>
    <w:p w14:paraId="32302507" w14:textId="368119A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When you access our services online, our web servers automatically create records of your visit. These records typically include IP-address, access times, the sites linked from, pages visited, the links and features used, the content viewed or requested, browser or application type, language and other such information. When you use our services or otherwise interact with us over telecommunications networks, certain additional information, such as your mobile telephone number, may be transmitted to </w:t>
      </w:r>
      <w:proofErr w:type="spellStart"/>
      <w:r w:rsidR="00B03B05">
        <w:rPr>
          <w:rFonts w:ascii="Arial" w:hAnsi="Arial" w:cs="Arial"/>
          <w:color w:val="4E4E4E"/>
          <w:sz w:val="18"/>
          <w:szCs w:val="18"/>
          <w:lang w:eastAsia="en-GB"/>
        </w:rPr>
        <w:t>Matley</w:t>
      </w:r>
      <w:proofErr w:type="spellEnd"/>
      <w:r w:rsidR="00B03B05">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by the telecommunications operator as a standard part of that communication.</w:t>
      </w:r>
    </w:p>
    <w:p w14:paraId="7C095881"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0D953A56"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Purposes of the processing and the legal basis for the processing</w:t>
      </w:r>
    </w:p>
    <w:p w14:paraId="30EBB741" w14:textId="7A8934F5" w:rsidR="007A0CE7" w:rsidRPr="007E07CF" w:rsidRDefault="00B03B05" w:rsidP="007A0CE7">
      <w:pPr>
        <w:spacing w:after="150"/>
        <w:rPr>
          <w:rFonts w:ascii="Arial" w:hAnsi="Arial" w:cs="Arial"/>
          <w:color w:val="4E4E4E"/>
          <w:sz w:val="18"/>
          <w:szCs w:val="18"/>
          <w:lang w:eastAsia="en-GB"/>
        </w:rPr>
      </w:pPr>
      <w:proofErr w:type="spellStart"/>
      <w:r>
        <w:rPr>
          <w:rFonts w:ascii="Arial" w:hAnsi="Arial" w:cs="Arial"/>
          <w:color w:val="4E4E4E"/>
          <w:sz w:val="18"/>
          <w:szCs w:val="18"/>
          <w:lang w:eastAsia="en-GB"/>
        </w:rPr>
        <w:t>Matley</w:t>
      </w:r>
      <w:proofErr w:type="spellEnd"/>
      <w:r>
        <w:rPr>
          <w:rFonts w:ascii="Arial" w:hAnsi="Arial" w:cs="Arial"/>
          <w:color w:val="4E4E4E"/>
          <w:sz w:val="18"/>
          <w:szCs w:val="18"/>
          <w:lang w:eastAsia="en-GB"/>
        </w:rPr>
        <w:t xml:space="preserve"> Legal</w:t>
      </w:r>
      <w:r w:rsidR="007A0CE7" w:rsidRPr="007E07CF">
        <w:rPr>
          <w:rFonts w:ascii="Arial" w:hAnsi="Arial" w:cs="Arial"/>
          <w:color w:val="4E4E4E"/>
          <w:sz w:val="18"/>
          <w:szCs w:val="18"/>
          <w:lang w:eastAsia="en-GB"/>
        </w:rPr>
        <w:t xml:space="preserve"> will collect, use, store and otherwise process your Personal Data for the purposes of </w:t>
      </w:r>
      <w:proofErr w:type="spellStart"/>
      <w:r>
        <w:rPr>
          <w:rFonts w:ascii="Arial" w:hAnsi="Arial" w:cs="Arial"/>
          <w:color w:val="4E4E4E"/>
          <w:sz w:val="18"/>
          <w:szCs w:val="18"/>
          <w:lang w:eastAsia="en-GB"/>
        </w:rPr>
        <w:t>Matley</w:t>
      </w:r>
      <w:proofErr w:type="spellEnd"/>
      <w:r>
        <w:rPr>
          <w:rFonts w:ascii="Arial" w:hAnsi="Arial" w:cs="Arial"/>
          <w:color w:val="4E4E4E"/>
          <w:sz w:val="18"/>
          <w:szCs w:val="18"/>
          <w:lang w:eastAsia="en-GB"/>
        </w:rPr>
        <w:t xml:space="preserve"> </w:t>
      </w:r>
      <w:proofErr w:type="spellStart"/>
      <w:r>
        <w:rPr>
          <w:rFonts w:ascii="Arial" w:hAnsi="Arial" w:cs="Arial"/>
          <w:color w:val="4E4E4E"/>
          <w:sz w:val="18"/>
          <w:szCs w:val="18"/>
          <w:lang w:eastAsia="en-GB"/>
        </w:rPr>
        <w:t>Legal’s</w:t>
      </w:r>
      <w:proofErr w:type="spellEnd"/>
      <w:r w:rsidR="007A0CE7" w:rsidRPr="007E07CF">
        <w:rPr>
          <w:rFonts w:ascii="Arial" w:hAnsi="Arial" w:cs="Arial"/>
          <w:color w:val="4E4E4E"/>
          <w:sz w:val="18"/>
          <w:szCs w:val="18"/>
          <w:lang w:eastAsia="en-GB"/>
        </w:rPr>
        <w:t xml:space="preserve"> recruitment or resourcing activities. We may also use your personal data to carry out our obligations arising from any contracts we intend to </w:t>
      </w:r>
      <w:proofErr w:type="gramStart"/>
      <w:r w:rsidR="007A0CE7" w:rsidRPr="007E07CF">
        <w:rPr>
          <w:rFonts w:ascii="Arial" w:hAnsi="Arial" w:cs="Arial"/>
          <w:color w:val="4E4E4E"/>
          <w:sz w:val="18"/>
          <w:szCs w:val="18"/>
          <w:lang w:eastAsia="en-GB"/>
        </w:rPr>
        <w:t>enter into</w:t>
      </w:r>
      <w:proofErr w:type="gramEnd"/>
      <w:r w:rsidR="007A0CE7" w:rsidRPr="007E07CF">
        <w:rPr>
          <w:rFonts w:ascii="Arial" w:hAnsi="Arial" w:cs="Arial"/>
          <w:color w:val="4E4E4E"/>
          <w:sz w:val="18"/>
          <w:szCs w:val="18"/>
          <w:lang w:eastAsia="en-GB"/>
        </w:rPr>
        <w:t xml:space="preserve"> or have entered into between you and us </w:t>
      </w:r>
    </w:p>
    <w:p w14:paraId="5DE2136D"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Our legal basis for the processing of personal data is our legitimate business interests, described in more detail below, although we will also rely on contract, legal obligation and consent for specific uses of data. </w:t>
      </w:r>
    </w:p>
    <w:p w14:paraId="45101C22"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We will rely on legal obligation if we are legally required to hold information on to you to fulfil our legal obligations.</w:t>
      </w:r>
    </w:p>
    <w:p w14:paraId="16140E89"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We will in some circumstances rely on consent for </w:t>
      </w:r>
      <w:proofErr w:type="gramStart"/>
      <w:r w:rsidRPr="007E07CF">
        <w:rPr>
          <w:rFonts w:ascii="Arial" w:hAnsi="Arial" w:cs="Arial"/>
          <w:color w:val="4E4E4E"/>
          <w:sz w:val="18"/>
          <w:szCs w:val="18"/>
          <w:lang w:eastAsia="en-GB"/>
        </w:rPr>
        <w:t>particular uses</w:t>
      </w:r>
      <w:proofErr w:type="gramEnd"/>
      <w:r w:rsidRPr="007E07CF">
        <w:rPr>
          <w:rFonts w:ascii="Arial" w:hAnsi="Arial" w:cs="Arial"/>
          <w:color w:val="4E4E4E"/>
          <w:sz w:val="18"/>
          <w:szCs w:val="18"/>
          <w:lang w:eastAsia="en-GB"/>
        </w:rPr>
        <w:t xml:space="preserve"> of your data and you will be asked for your express consent, if legally required.  Examples of when consent may be the lawful basis for processing include permission to introduce you to a client (if you are a candidate), as well as processing your data for internal marketing communications. </w:t>
      </w:r>
    </w:p>
    <w:p w14:paraId="1A7E4A81" w14:textId="620C975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Should we want, need or rely on consent to lawfully process your data we will request your consent orally, by email, or by an online process for the specific activity that we require consent for and record your response on </w:t>
      </w:r>
      <w:r w:rsidRPr="007E07CF">
        <w:rPr>
          <w:rFonts w:ascii="Arial" w:hAnsi="Arial" w:cs="Arial"/>
          <w:color w:val="4E4E4E"/>
          <w:sz w:val="18"/>
          <w:szCs w:val="18"/>
          <w:lang w:eastAsia="en-GB"/>
        </w:rPr>
        <w:lastRenderedPageBreak/>
        <w:t xml:space="preserve">our system. Whenever necessary and subject to statutory record-keeping requirements, </w:t>
      </w:r>
      <w:proofErr w:type="spellStart"/>
      <w:r w:rsidR="006D01FC">
        <w:rPr>
          <w:rFonts w:ascii="Arial" w:hAnsi="Arial" w:cs="Arial"/>
          <w:color w:val="4E4E4E"/>
          <w:sz w:val="18"/>
          <w:szCs w:val="18"/>
          <w:lang w:eastAsia="en-GB"/>
        </w:rPr>
        <w:t>Matley</w:t>
      </w:r>
      <w:proofErr w:type="spellEnd"/>
      <w:r w:rsidR="006D01FC">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will delete and/or anonymise Personal Data that is no longer needed. If there has not been any recent activity between yourself and</w:t>
      </w:r>
      <w:r w:rsidR="006D01FC">
        <w:rPr>
          <w:rFonts w:ascii="Arial" w:hAnsi="Arial" w:cs="Arial"/>
          <w:color w:val="4E4E4E"/>
          <w:sz w:val="18"/>
          <w:szCs w:val="18"/>
          <w:lang w:eastAsia="en-GB"/>
        </w:rPr>
        <w:t xml:space="preserve"> </w:t>
      </w:r>
      <w:proofErr w:type="spellStart"/>
      <w:r w:rsidR="006D01FC">
        <w:rPr>
          <w:rFonts w:ascii="Arial" w:hAnsi="Arial" w:cs="Arial"/>
          <w:color w:val="4E4E4E"/>
          <w:sz w:val="18"/>
          <w:szCs w:val="18"/>
          <w:lang w:eastAsia="en-GB"/>
        </w:rPr>
        <w:t>Matley</w:t>
      </w:r>
      <w:proofErr w:type="spellEnd"/>
      <w:r w:rsidR="006D01FC">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we may delete your profile after a reasonable time in compliance with the GDPR legislation. </w:t>
      </w:r>
    </w:p>
    <w:p w14:paraId="79FCFB32" w14:textId="4B7607ED"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In further detail, </w:t>
      </w:r>
      <w:proofErr w:type="spellStart"/>
      <w:r w:rsidR="006D01FC">
        <w:rPr>
          <w:rFonts w:ascii="Arial" w:hAnsi="Arial" w:cs="Arial"/>
          <w:color w:val="4E4E4E"/>
          <w:sz w:val="18"/>
          <w:szCs w:val="18"/>
          <w:lang w:eastAsia="en-GB"/>
        </w:rPr>
        <w:t>Matley</w:t>
      </w:r>
      <w:proofErr w:type="spellEnd"/>
      <w:r w:rsidR="006D01FC">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will process your Personal Data for the following purposes:</w:t>
      </w:r>
    </w:p>
    <w:p w14:paraId="793DA02D"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4C36D7A8"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Communicating with you, in context of recruitment activities, such as:</w:t>
      </w:r>
    </w:p>
    <w:p w14:paraId="6EFC24DD" w14:textId="77777777" w:rsidR="007A0CE7" w:rsidRPr="007E07CF" w:rsidRDefault="007A0CE7" w:rsidP="007A0CE7">
      <w:pPr>
        <w:numPr>
          <w:ilvl w:val="0"/>
          <w:numId w:val="36"/>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To obtain additional information where necessary;</w:t>
      </w:r>
    </w:p>
    <w:p w14:paraId="5A1F3482" w14:textId="77777777" w:rsidR="007A0CE7" w:rsidRPr="007E07CF" w:rsidRDefault="007A0CE7" w:rsidP="007A0CE7">
      <w:pPr>
        <w:numPr>
          <w:ilvl w:val="0"/>
          <w:numId w:val="36"/>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To inform you of available vacancies;</w:t>
      </w:r>
    </w:p>
    <w:p w14:paraId="7A2E53BD" w14:textId="77777777" w:rsidR="007A0CE7" w:rsidRPr="007E07CF" w:rsidRDefault="007A0CE7" w:rsidP="007A0CE7">
      <w:pPr>
        <w:numPr>
          <w:ilvl w:val="0"/>
          <w:numId w:val="36"/>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To provide you with information relating to your application and to fulfil your requests.</w:t>
      </w:r>
    </w:p>
    <w:p w14:paraId="5E4F64CE"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26DB2973"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Managing recruitment and resourcing activities</w:t>
      </w:r>
      <w:r w:rsidRPr="007E07CF">
        <w:rPr>
          <w:rFonts w:ascii="Arial" w:hAnsi="Arial" w:cs="Arial"/>
          <w:color w:val="4E4E4E"/>
          <w:sz w:val="18"/>
          <w:szCs w:val="18"/>
          <w:lang w:eastAsia="en-GB"/>
        </w:rPr>
        <w:t xml:space="preserve">, including activities related to organisational planning. </w:t>
      </w:r>
      <w:proofErr w:type="gramStart"/>
      <w:r w:rsidRPr="007E07CF">
        <w:rPr>
          <w:rFonts w:ascii="Arial" w:hAnsi="Arial" w:cs="Arial"/>
          <w:color w:val="4E4E4E"/>
          <w:sz w:val="18"/>
          <w:szCs w:val="18"/>
          <w:lang w:eastAsia="en-GB"/>
        </w:rPr>
        <w:t>In the course of</w:t>
      </w:r>
      <w:proofErr w:type="gramEnd"/>
      <w:r w:rsidRPr="007E07CF">
        <w:rPr>
          <w:rFonts w:ascii="Arial" w:hAnsi="Arial" w:cs="Arial"/>
          <w:color w:val="4E4E4E"/>
          <w:sz w:val="18"/>
          <w:szCs w:val="18"/>
          <w:lang w:eastAsia="en-GB"/>
        </w:rPr>
        <w:t xml:space="preserve"> recruitment activities, we may use your information:</w:t>
      </w:r>
    </w:p>
    <w:p w14:paraId="40D1E8DC" w14:textId="77777777" w:rsidR="007A0CE7" w:rsidRPr="007E07CF" w:rsidRDefault="007A0CE7" w:rsidP="007A0CE7">
      <w:pPr>
        <w:numPr>
          <w:ilvl w:val="0"/>
          <w:numId w:val="37"/>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To set up and conduct interviews and assessments;</w:t>
      </w:r>
    </w:p>
    <w:p w14:paraId="4FDF0FB8" w14:textId="77777777" w:rsidR="007A0CE7" w:rsidRPr="007E07CF" w:rsidRDefault="007A0CE7" w:rsidP="007A0CE7">
      <w:pPr>
        <w:numPr>
          <w:ilvl w:val="0"/>
          <w:numId w:val="37"/>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To evaluate, select and recruit applicants;</w:t>
      </w:r>
    </w:p>
    <w:p w14:paraId="3B6AF0D8" w14:textId="77777777" w:rsidR="007A0CE7" w:rsidRPr="007E07CF" w:rsidRDefault="007A0CE7" w:rsidP="007A0CE7">
      <w:pPr>
        <w:numPr>
          <w:ilvl w:val="0"/>
          <w:numId w:val="37"/>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To conduct background and credit checks and assessments as required or permitted by applicable local law;</w:t>
      </w:r>
    </w:p>
    <w:p w14:paraId="10A650A2" w14:textId="77777777" w:rsidR="007A0CE7" w:rsidRPr="007E07CF" w:rsidRDefault="007A0CE7" w:rsidP="007A0CE7">
      <w:pPr>
        <w:numPr>
          <w:ilvl w:val="0"/>
          <w:numId w:val="37"/>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To contact third party references provided by you to evaluate your previous performances.</w:t>
      </w:r>
    </w:p>
    <w:p w14:paraId="5770193D" w14:textId="77777777" w:rsidR="007A0CE7" w:rsidRPr="007E07CF" w:rsidRDefault="007A0CE7" w:rsidP="007A0CE7">
      <w:pPr>
        <w:numPr>
          <w:ilvl w:val="0"/>
          <w:numId w:val="37"/>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lastRenderedPageBreak/>
        <w:t>Or as otherwise necessary in context of recruitment activities.</w:t>
      </w:r>
    </w:p>
    <w:p w14:paraId="02851075"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1070C5CC" w14:textId="77777777" w:rsidR="00EF2DEF" w:rsidRDefault="00EF2DEF" w:rsidP="007A0CE7">
      <w:pPr>
        <w:spacing w:after="150"/>
        <w:rPr>
          <w:rFonts w:ascii="Arial" w:hAnsi="Arial" w:cs="Arial"/>
          <w:b/>
          <w:bCs/>
          <w:color w:val="4E4E4E"/>
          <w:sz w:val="18"/>
          <w:szCs w:val="18"/>
          <w:lang w:eastAsia="en-GB"/>
        </w:rPr>
      </w:pPr>
    </w:p>
    <w:p w14:paraId="0A5472D5" w14:textId="77777777" w:rsidR="00EF2DEF" w:rsidRDefault="00EF2DEF" w:rsidP="007A0CE7">
      <w:pPr>
        <w:spacing w:after="150"/>
        <w:rPr>
          <w:rFonts w:ascii="Arial" w:hAnsi="Arial" w:cs="Arial"/>
          <w:b/>
          <w:bCs/>
          <w:color w:val="4E4E4E"/>
          <w:sz w:val="18"/>
          <w:szCs w:val="18"/>
          <w:lang w:eastAsia="en-GB"/>
        </w:rPr>
      </w:pPr>
    </w:p>
    <w:p w14:paraId="45D4FD12" w14:textId="5160D190"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Development of services:</w:t>
      </w:r>
    </w:p>
    <w:p w14:paraId="16FD6799"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We may use your Personal Data to develop and improve our recruitment processes, websites and other related services. Where feasible, we use aggregated anonymous information in context of the development activities.</w:t>
      </w:r>
    </w:p>
    <w:p w14:paraId="127C0AB6"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Legal and regulatory compliance</w:t>
      </w:r>
      <w:r w:rsidRPr="007E07CF">
        <w:rPr>
          <w:rFonts w:ascii="Arial" w:hAnsi="Arial" w:cs="Arial"/>
          <w:color w:val="4E4E4E"/>
          <w:sz w:val="18"/>
          <w:szCs w:val="18"/>
          <w:lang w:eastAsia="en-GB"/>
        </w:rPr>
        <w:t xml:space="preserve">, including obtaining and releasing Personal Data as required by law, judicial organizations or practice </w:t>
      </w:r>
      <w:proofErr w:type="gramStart"/>
      <w:r w:rsidRPr="007E07CF">
        <w:rPr>
          <w:rFonts w:ascii="Arial" w:hAnsi="Arial" w:cs="Arial"/>
          <w:color w:val="4E4E4E"/>
          <w:sz w:val="18"/>
          <w:szCs w:val="18"/>
          <w:lang w:eastAsia="en-GB"/>
        </w:rPr>
        <w:t>in order to</w:t>
      </w:r>
      <w:proofErr w:type="gramEnd"/>
      <w:r w:rsidRPr="007E07CF">
        <w:rPr>
          <w:rFonts w:ascii="Arial" w:hAnsi="Arial" w:cs="Arial"/>
          <w:color w:val="4E4E4E"/>
          <w:sz w:val="18"/>
          <w:szCs w:val="18"/>
          <w:lang w:eastAsia="en-GB"/>
        </w:rPr>
        <w:t xml:space="preserve"> comply with legal obligations imposed on us.</w:t>
      </w:r>
    </w:p>
    <w:p w14:paraId="3BB3AF73"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775EA59E"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Transfer of your Personal Data</w:t>
      </w:r>
    </w:p>
    <w:p w14:paraId="05048C3F" w14:textId="49B26924" w:rsidR="007A0CE7" w:rsidRPr="007E07CF" w:rsidRDefault="006D01FC" w:rsidP="007A0CE7">
      <w:pPr>
        <w:spacing w:after="150"/>
        <w:rPr>
          <w:rFonts w:ascii="Arial" w:hAnsi="Arial" w:cs="Arial"/>
          <w:color w:val="4E4E4E"/>
          <w:sz w:val="18"/>
          <w:szCs w:val="18"/>
          <w:lang w:eastAsia="en-GB"/>
        </w:rPr>
      </w:pPr>
      <w:proofErr w:type="spellStart"/>
      <w:r>
        <w:rPr>
          <w:rFonts w:ascii="Arial" w:hAnsi="Arial" w:cs="Arial"/>
          <w:color w:val="4E4E4E"/>
          <w:sz w:val="18"/>
          <w:szCs w:val="18"/>
          <w:lang w:eastAsia="en-GB"/>
        </w:rPr>
        <w:t>Matley</w:t>
      </w:r>
      <w:proofErr w:type="spellEnd"/>
      <w:r>
        <w:rPr>
          <w:rFonts w:ascii="Arial" w:hAnsi="Arial" w:cs="Arial"/>
          <w:color w:val="4E4E4E"/>
          <w:sz w:val="18"/>
          <w:szCs w:val="18"/>
          <w:lang w:eastAsia="en-GB"/>
        </w:rPr>
        <w:t xml:space="preserve"> Legal</w:t>
      </w:r>
      <w:r w:rsidR="007A0CE7" w:rsidRPr="007E07CF">
        <w:rPr>
          <w:rFonts w:ascii="Arial" w:hAnsi="Arial" w:cs="Arial"/>
          <w:color w:val="4E4E4E"/>
          <w:sz w:val="18"/>
          <w:szCs w:val="18"/>
          <w:lang w:eastAsia="en-GB"/>
        </w:rPr>
        <w:t xml:space="preserve"> will not sell, lease, rent or otherwise disclose your Personal Data unless you have given explicit </w:t>
      </w:r>
      <w:r w:rsidR="007A0CE7" w:rsidRPr="007E07CF">
        <w:rPr>
          <w:rFonts w:ascii="Arial" w:hAnsi="Arial" w:cs="Arial"/>
          <w:b/>
          <w:bCs/>
          <w:color w:val="4E4E4E"/>
          <w:sz w:val="18"/>
          <w:szCs w:val="18"/>
          <w:lang w:eastAsia="en-GB"/>
        </w:rPr>
        <w:t>consent</w:t>
      </w:r>
      <w:r w:rsidR="007A0CE7" w:rsidRPr="007E07CF">
        <w:rPr>
          <w:rFonts w:ascii="Arial" w:hAnsi="Arial" w:cs="Arial"/>
          <w:color w:val="4E4E4E"/>
          <w:sz w:val="18"/>
          <w:szCs w:val="18"/>
          <w:lang w:eastAsia="en-GB"/>
        </w:rPr>
        <w:t xml:space="preserve">. </w:t>
      </w:r>
      <w:proofErr w:type="spellStart"/>
      <w:r w:rsidR="00C55705">
        <w:rPr>
          <w:rFonts w:ascii="Arial" w:hAnsi="Arial" w:cs="Arial"/>
          <w:color w:val="4E4E4E"/>
          <w:sz w:val="18"/>
          <w:szCs w:val="18"/>
          <w:lang w:eastAsia="en-GB"/>
        </w:rPr>
        <w:t>Matley</w:t>
      </w:r>
      <w:proofErr w:type="spellEnd"/>
      <w:r w:rsidR="00C55705">
        <w:rPr>
          <w:rFonts w:ascii="Arial" w:hAnsi="Arial" w:cs="Arial"/>
          <w:color w:val="4E4E4E"/>
          <w:sz w:val="18"/>
          <w:szCs w:val="18"/>
          <w:lang w:eastAsia="en-GB"/>
        </w:rPr>
        <w:t xml:space="preserve"> Legal</w:t>
      </w:r>
      <w:bookmarkStart w:id="0" w:name="_GoBack"/>
      <w:bookmarkEnd w:id="0"/>
      <w:r w:rsidR="007A0CE7" w:rsidRPr="007E07CF">
        <w:rPr>
          <w:rFonts w:ascii="Arial" w:hAnsi="Arial" w:cs="Arial"/>
          <w:color w:val="4E4E4E"/>
          <w:sz w:val="18"/>
          <w:szCs w:val="18"/>
          <w:lang w:eastAsia="en-GB"/>
        </w:rPr>
        <w:t xml:space="preserve"> may share your Personal Data if you have given your informed consent for </w:t>
      </w:r>
      <w:proofErr w:type="spellStart"/>
      <w:r>
        <w:rPr>
          <w:rFonts w:ascii="Arial" w:hAnsi="Arial" w:cs="Arial"/>
          <w:color w:val="4E4E4E"/>
          <w:sz w:val="18"/>
          <w:szCs w:val="18"/>
          <w:lang w:eastAsia="en-GB"/>
        </w:rPr>
        <w:t>Matley</w:t>
      </w:r>
      <w:proofErr w:type="spellEnd"/>
      <w:r>
        <w:rPr>
          <w:rFonts w:ascii="Arial" w:hAnsi="Arial" w:cs="Arial"/>
          <w:color w:val="4E4E4E"/>
          <w:sz w:val="18"/>
          <w:szCs w:val="18"/>
          <w:lang w:eastAsia="en-GB"/>
        </w:rPr>
        <w:t xml:space="preserve"> Legal</w:t>
      </w:r>
      <w:r w:rsidR="007A0CE7" w:rsidRPr="007E07CF">
        <w:rPr>
          <w:rFonts w:ascii="Arial" w:hAnsi="Arial" w:cs="Arial"/>
          <w:color w:val="4E4E4E"/>
          <w:sz w:val="18"/>
          <w:szCs w:val="18"/>
          <w:lang w:eastAsia="en-GB"/>
        </w:rPr>
        <w:t xml:space="preserve"> to do so.</w:t>
      </w:r>
    </w:p>
    <w:p w14:paraId="1A850B74"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We do not undertake automated decision making or profiling. We do however use our systems to search and identify personal data in accordance with the parameters set by a person. A person will always be involved in the </w:t>
      </w:r>
      <w:proofErr w:type="gramStart"/>
      <w:r w:rsidRPr="007E07CF">
        <w:rPr>
          <w:rFonts w:ascii="Arial" w:hAnsi="Arial" w:cs="Arial"/>
          <w:color w:val="4E4E4E"/>
          <w:sz w:val="18"/>
          <w:szCs w:val="18"/>
          <w:lang w:eastAsia="en-GB"/>
        </w:rPr>
        <w:t>decision</w:t>
      </w:r>
      <w:r w:rsidRPr="008A7999">
        <w:rPr>
          <w:rFonts w:ascii="Arial" w:hAnsi="Arial" w:cs="Arial"/>
          <w:color w:val="4E4E4E"/>
          <w:sz w:val="18"/>
          <w:szCs w:val="18"/>
          <w:lang w:eastAsia="en-GB"/>
        </w:rPr>
        <w:t xml:space="preserve"> </w:t>
      </w:r>
      <w:r w:rsidRPr="007E07CF">
        <w:rPr>
          <w:rFonts w:ascii="Arial" w:hAnsi="Arial" w:cs="Arial"/>
          <w:color w:val="4E4E4E"/>
          <w:sz w:val="18"/>
          <w:szCs w:val="18"/>
          <w:lang w:eastAsia="en-GB"/>
        </w:rPr>
        <w:t>making</w:t>
      </w:r>
      <w:proofErr w:type="gramEnd"/>
      <w:r w:rsidRPr="007E07CF">
        <w:rPr>
          <w:rFonts w:ascii="Arial" w:hAnsi="Arial" w:cs="Arial"/>
          <w:color w:val="4E4E4E"/>
          <w:sz w:val="18"/>
          <w:szCs w:val="18"/>
          <w:lang w:eastAsia="en-GB"/>
        </w:rPr>
        <w:t xml:space="preserve"> process. </w:t>
      </w:r>
    </w:p>
    <w:p w14:paraId="7D152E50"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309EB6B6"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Security and controlling your personal information</w:t>
      </w:r>
    </w:p>
    <w:p w14:paraId="53D44380"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lastRenderedPageBreak/>
        <w:t xml:space="preserve">We are committed to ensuring that your information is secure although unfortunately, the transmission of information via the internet is not completely secure. Although we will do our best to protect your personal data, we cannot guarantee the security of your data transmitted to our site; any transmission is at your own risk. Once we have received your information, </w:t>
      </w:r>
      <w:proofErr w:type="gramStart"/>
      <w:r w:rsidRPr="007E07CF">
        <w:rPr>
          <w:rFonts w:ascii="Arial" w:hAnsi="Arial" w:cs="Arial"/>
          <w:color w:val="4E4E4E"/>
          <w:sz w:val="18"/>
          <w:szCs w:val="18"/>
          <w:lang w:eastAsia="en-GB"/>
        </w:rPr>
        <w:t>in order to</w:t>
      </w:r>
      <w:proofErr w:type="gramEnd"/>
      <w:r w:rsidRPr="007E07CF">
        <w:rPr>
          <w:rFonts w:ascii="Arial" w:hAnsi="Arial" w:cs="Arial"/>
          <w:color w:val="4E4E4E"/>
          <w:sz w:val="18"/>
          <w:szCs w:val="18"/>
          <w:lang w:eastAsia="en-GB"/>
        </w:rPr>
        <w:t xml:space="preserve"> prevent unauthorised access or disclosure, we have put in place suitable physical, electronic and managerial procedures to safeguard and secure the information we collect online. </w:t>
      </w:r>
    </w:p>
    <w:p w14:paraId="112E681C" w14:textId="60DFF972"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We take reasonable steps to keep the personal data we possess accurate and to delete incorrect or unnecessary personal data. With respect to the processing of your Personal Data, you will always have the rights as provided by applicable local law. In addition, this Policy provides you the right to know what personal data we hold about you; to request incomplete, incorrect, unnecessary or outdated personal data deleted or updated as well as to object to</w:t>
      </w:r>
      <w:r w:rsidR="006D01FC">
        <w:rPr>
          <w:rFonts w:ascii="Arial" w:hAnsi="Arial" w:cs="Arial"/>
          <w:color w:val="4E4E4E"/>
          <w:sz w:val="18"/>
          <w:szCs w:val="18"/>
          <w:lang w:eastAsia="en-GB"/>
        </w:rPr>
        <w:t xml:space="preserve"> </w:t>
      </w:r>
      <w:proofErr w:type="spellStart"/>
      <w:r w:rsidR="006D01FC">
        <w:rPr>
          <w:rFonts w:ascii="Arial" w:hAnsi="Arial" w:cs="Arial"/>
          <w:color w:val="4E4E4E"/>
          <w:sz w:val="18"/>
          <w:szCs w:val="18"/>
          <w:lang w:eastAsia="en-GB"/>
        </w:rPr>
        <w:t>Matley</w:t>
      </w:r>
      <w:proofErr w:type="spellEnd"/>
      <w:r w:rsidR="006D01FC">
        <w:rPr>
          <w:rFonts w:ascii="Arial" w:hAnsi="Arial" w:cs="Arial"/>
          <w:color w:val="4E4E4E"/>
          <w:sz w:val="18"/>
          <w:szCs w:val="18"/>
          <w:lang w:eastAsia="en-GB"/>
        </w:rPr>
        <w:t xml:space="preserve"> </w:t>
      </w:r>
      <w:proofErr w:type="spellStart"/>
      <w:r w:rsidR="006D01FC">
        <w:rPr>
          <w:rFonts w:ascii="Arial" w:hAnsi="Arial" w:cs="Arial"/>
          <w:color w:val="4E4E4E"/>
          <w:sz w:val="18"/>
          <w:szCs w:val="18"/>
          <w:lang w:eastAsia="en-GB"/>
        </w:rPr>
        <w:t>Legal</w:t>
      </w:r>
      <w:r w:rsidRPr="007E07CF">
        <w:rPr>
          <w:rFonts w:ascii="Arial" w:hAnsi="Arial" w:cs="Arial"/>
          <w:color w:val="4E4E4E"/>
          <w:sz w:val="18"/>
          <w:szCs w:val="18"/>
          <w:lang w:eastAsia="en-GB"/>
        </w:rPr>
        <w:t>’s</w:t>
      </w:r>
      <w:proofErr w:type="spellEnd"/>
      <w:r w:rsidRPr="007E07CF">
        <w:rPr>
          <w:rFonts w:ascii="Arial" w:hAnsi="Arial" w:cs="Arial"/>
          <w:color w:val="4E4E4E"/>
          <w:sz w:val="18"/>
          <w:szCs w:val="18"/>
          <w:lang w:eastAsia="en-GB"/>
        </w:rPr>
        <w:t xml:space="preserve"> processing of your Personal Data on compelling legitimate grounds. There may be certain categories of information prescribed by applicable local law that</w:t>
      </w:r>
      <w:r w:rsidR="006D01FC">
        <w:rPr>
          <w:rFonts w:ascii="Arial" w:hAnsi="Arial" w:cs="Arial"/>
          <w:color w:val="4E4E4E"/>
          <w:sz w:val="18"/>
          <w:szCs w:val="18"/>
          <w:lang w:eastAsia="en-GB"/>
        </w:rPr>
        <w:t xml:space="preserve"> </w:t>
      </w:r>
      <w:proofErr w:type="spellStart"/>
      <w:r w:rsidR="006D01FC">
        <w:rPr>
          <w:rFonts w:ascii="Arial" w:hAnsi="Arial" w:cs="Arial"/>
          <w:color w:val="4E4E4E"/>
          <w:sz w:val="18"/>
          <w:szCs w:val="18"/>
          <w:lang w:eastAsia="en-GB"/>
        </w:rPr>
        <w:t>Matley</w:t>
      </w:r>
      <w:proofErr w:type="spellEnd"/>
      <w:r w:rsidR="006D01FC">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may lawfully withhold. </w:t>
      </w:r>
    </w:p>
    <w:p w14:paraId="3C5CAF26" w14:textId="2A093EF9"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We will not sell, distribute or lease your personal information to third parties unless we have your permission or are required by law to do so. We may use your personal information to send you promotional information about roles and market information which we think you may find interesting if you consent for </w:t>
      </w:r>
      <w:proofErr w:type="spellStart"/>
      <w:r w:rsidR="006D01FC">
        <w:rPr>
          <w:rFonts w:ascii="Arial" w:hAnsi="Arial" w:cs="Arial"/>
          <w:color w:val="4E4E4E"/>
          <w:sz w:val="18"/>
          <w:szCs w:val="18"/>
          <w:lang w:eastAsia="en-GB"/>
        </w:rPr>
        <w:t>Matley</w:t>
      </w:r>
      <w:proofErr w:type="spellEnd"/>
      <w:r w:rsidR="006D01FC">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to do so.</w:t>
      </w:r>
    </w:p>
    <w:p w14:paraId="4AB80864"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1126B807"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Retention of your data</w:t>
      </w:r>
    </w:p>
    <w:p w14:paraId="156E93E7"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We understand our legal duty to retain accurate data and only retain personal data for as long as we need it for our legitimate business interests and that you are happy for us to do so.  Accordingly, upon GDPR legislation on the 25th May 2018 we will have a data retention notice and run data routines to remove data that we no longer have a legitimate business interest in maintaining. </w:t>
      </w:r>
    </w:p>
    <w:p w14:paraId="4E2CB09A"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We segregate our data so that we keep different types of data for different time periods.  The criteria we use to determine whether we should retain your personal data includes: </w:t>
      </w:r>
    </w:p>
    <w:p w14:paraId="237FD9D1" w14:textId="77777777" w:rsidR="007A0CE7" w:rsidRPr="007E07CF" w:rsidRDefault="007A0CE7" w:rsidP="007A0CE7">
      <w:pPr>
        <w:numPr>
          <w:ilvl w:val="0"/>
          <w:numId w:val="38"/>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lastRenderedPageBreak/>
        <w:t xml:space="preserve">the nature of the personal data; </w:t>
      </w:r>
    </w:p>
    <w:p w14:paraId="7AD3E08B" w14:textId="77777777" w:rsidR="007A0CE7" w:rsidRPr="007E07CF" w:rsidRDefault="007A0CE7" w:rsidP="007A0CE7">
      <w:pPr>
        <w:numPr>
          <w:ilvl w:val="0"/>
          <w:numId w:val="38"/>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its perceived accuracy;</w:t>
      </w:r>
    </w:p>
    <w:p w14:paraId="2D5A287D" w14:textId="77777777" w:rsidR="007A0CE7" w:rsidRPr="007E07CF" w:rsidRDefault="007A0CE7" w:rsidP="007A0CE7">
      <w:pPr>
        <w:numPr>
          <w:ilvl w:val="0"/>
          <w:numId w:val="38"/>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our legal obligations;</w:t>
      </w:r>
    </w:p>
    <w:p w14:paraId="76CFFDC7" w14:textId="77777777" w:rsidR="007A0CE7" w:rsidRPr="007E07CF" w:rsidRDefault="007A0CE7" w:rsidP="007A0CE7">
      <w:pPr>
        <w:numPr>
          <w:ilvl w:val="0"/>
          <w:numId w:val="38"/>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whether an interview or placement has been arranged; and</w:t>
      </w:r>
    </w:p>
    <w:p w14:paraId="2447A83E" w14:textId="77777777" w:rsidR="007A0CE7" w:rsidRPr="007E07CF" w:rsidRDefault="007A0CE7" w:rsidP="007A0CE7">
      <w:pPr>
        <w:numPr>
          <w:ilvl w:val="0"/>
          <w:numId w:val="38"/>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our recruitment expertise and knowledge of the industry by country, sector and job role.</w:t>
      </w:r>
    </w:p>
    <w:p w14:paraId="6C0E0A31"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xml:space="preserve">We may archive part or </w:t>
      </w:r>
      <w:proofErr w:type="gramStart"/>
      <w:r w:rsidRPr="007E07CF">
        <w:rPr>
          <w:rFonts w:ascii="Arial" w:hAnsi="Arial" w:cs="Arial"/>
          <w:color w:val="4E4E4E"/>
          <w:sz w:val="18"/>
          <w:szCs w:val="18"/>
          <w:lang w:eastAsia="en-GB"/>
        </w:rPr>
        <w:t>all of</w:t>
      </w:r>
      <w:proofErr w:type="gramEnd"/>
      <w:r w:rsidRPr="007E07CF">
        <w:rPr>
          <w:rFonts w:ascii="Arial" w:hAnsi="Arial" w:cs="Arial"/>
          <w:color w:val="4E4E4E"/>
          <w:sz w:val="18"/>
          <w:szCs w:val="18"/>
          <w:lang w:eastAsia="en-GB"/>
        </w:rPr>
        <w:t xml:space="preserve"> your personal data or retain it on our financial systems only, deleting all or part of it from our main Customer Relationship Manager (CRM) system. We may pseudonymise parts of your data, particularly following a request for suppression or deletion of your data, to ensure that we do not re-enter your personal data on to our database, unless requested to do so.</w:t>
      </w:r>
    </w:p>
    <w:p w14:paraId="71A9F86D"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For your information, Pseudonymised Data is created by taking identifying fields within a database and replacing them with artificial identifiers, or pseudonyms.</w:t>
      </w:r>
    </w:p>
    <w:p w14:paraId="20AC6CE7"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Our retention notice will be available on May 25th, 2018 and onwards.   </w:t>
      </w:r>
    </w:p>
    <w:p w14:paraId="11DAA4C6"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 </w:t>
      </w:r>
    </w:p>
    <w:p w14:paraId="0BF00504"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Your rights</w:t>
      </w:r>
    </w:p>
    <w:p w14:paraId="11FD3011"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You may choose to restrict the collection or use of your personal information in the following ways:</w:t>
      </w:r>
    </w:p>
    <w:p w14:paraId="3929A5D6" w14:textId="551D71BC" w:rsidR="007A0CE7" w:rsidRPr="007E07CF" w:rsidRDefault="007A0CE7" w:rsidP="007A0CE7">
      <w:pPr>
        <w:numPr>
          <w:ilvl w:val="0"/>
          <w:numId w:val="39"/>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whenever you are asked to fill in a form on the website, look for the box that you can click to indicate that you consent to your information to be used by</w:t>
      </w:r>
      <w:r w:rsidR="00AF105F">
        <w:rPr>
          <w:rFonts w:ascii="Arial" w:hAnsi="Arial" w:cs="Arial"/>
          <w:color w:val="4E4E4E"/>
          <w:sz w:val="18"/>
          <w:szCs w:val="18"/>
          <w:lang w:eastAsia="en-GB"/>
        </w:rPr>
        <w:t xml:space="preserve"> </w:t>
      </w:r>
      <w:proofErr w:type="spellStart"/>
      <w:r w:rsidR="00AF105F">
        <w:rPr>
          <w:rFonts w:ascii="Arial" w:hAnsi="Arial" w:cs="Arial"/>
          <w:color w:val="4E4E4E"/>
          <w:sz w:val="18"/>
          <w:szCs w:val="18"/>
          <w:lang w:eastAsia="en-GB"/>
        </w:rPr>
        <w:t>Matley</w:t>
      </w:r>
      <w:proofErr w:type="spellEnd"/>
      <w:r w:rsidR="00AF105F">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for direct marketing purposes</w:t>
      </w:r>
    </w:p>
    <w:p w14:paraId="0DCBDC49" w14:textId="39901A45" w:rsidR="007A0CE7" w:rsidRPr="007E07CF" w:rsidRDefault="007A0CE7" w:rsidP="007A0CE7">
      <w:pPr>
        <w:numPr>
          <w:ilvl w:val="0"/>
          <w:numId w:val="39"/>
        </w:numPr>
        <w:spacing w:before="100" w:beforeAutospacing="1" w:after="120"/>
        <w:rPr>
          <w:rFonts w:ascii="Arial" w:hAnsi="Arial" w:cs="Arial"/>
          <w:color w:val="4E4E4E"/>
          <w:sz w:val="18"/>
          <w:szCs w:val="18"/>
          <w:lang w:eastAsia="en-GB"/>
        </w:rPr>
      </w:pPr>
      <w:r w:rsidRPr="007E07CF">
        <w:rPr>
          <w:rFonts w:ascii="Arial" w:hAnsi="Arial" w:cs="Arial"/>
          <w:color w:val="4E4E4E"/>
          <w:sz w:val="18"/>
          <w:szCs w:val="18"/>
          <w:lang w:eastAsia="en-GB"/>
        </w:rPr>
        <w:t xml:space="preserve">if you have previously agreed to </w:t>
      </w:r>
      <w:proofErr w:type="spellStart"/>
      <w:r w:rsidR="001C17C7">
        <w:rPr>
          <w:rFonts w:ascii="Arial" w:hAnsi="Arial" w:cs="Arial"/>
          <w:color w:val="4E4E4E"/>
          <w:sz w:val="18"/>
          <w:szCs w:val="18"/>
          <w:lang w:eastAsia="en-GB"/>
        </w:rPr>
        <w:t>Matley</w:t>
      </w:r>
      <w:proofErr w:type="spellEnd"/>
      <w:r w:rsidR="001C17C7">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using and or storing your personal information you may change your mind at any time by </w:t>
      </w:r>
      <w:r w:rsidR="001C17C7">
        <w:rPr>
          <w:rFonts w:ascii="Arial" w:hAnsi="Arial" w:cs="Arial"/>
          <w:color w:val="4E4E4E"/>
          <w:sz w:val="18"/>
          <w:szCs w:val="18"/>
          <w:lang w:eastAsia="en-GB"/>
        </w:rPr>
        <w:t>emailing ruth@matleylegal.com</w:t>
      </w:r>
      <w:r w:rsidRPr="007E07CF">
        <w:rPr>
          <w:rFonts w:ascii="Arial" w:hAnsi="Arial" w:cs="Arial"/>
          <w:color w:val="4E4E4E"/>
          <w:sz w:val="18"/>
          <w:szCs w:val="18"/>
          <w:lang w:eastAsia="en-GB"/>
        </w:rPr>
        <w:t xml:space="preserve">. </w:t>
      </w:r>
    </w:p>
    <w:p w14:paraId="60CE9251" w14:textId="537EA5D6"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lastRenderedPageBreak/>
        <w:t xml:space="preserve">Under the GDPR and </w:t>
      </w:r>
      <w:proofErr w:type="spellStart"/>
      <w:r w:rsidR="003D3E96">
        <w:rPr>
          <w:rFonts w:ascii="Arial" w:hAnsi="Arial" w:cs="Arial"/>
          <w:color w:val="4E4E4E"/>
          <w:sz w:val="18"/>
          <w:szCs w:val="18"/>
          <w:lang w:eastAsia="en-GB"/>
        </w:rPr>
        <w:t>Matley</w:t>
      </w:r>
      <w:proofErr w:type="spellEnd"/>
      <w:r w:rsidR="003D3E96">
        <w:rPr>
          <w:rFonts w:ascii="Arial" w:hAnsi="Arial" w:cs="Arial"/>
          <w:color w:val="4E4E4E"/>
          <w:sz w:val="18"/>
          <w:szCs w:val="18"/>
          <w:lang w:eastAsia="en-GB"/>
        </w:rPr>
        <w:t xml:space="preserve"> Legal</w:t>
      </w:r>
      <w:r w:rsidRPr="007E07CF">
        <w:rPr>
          <w:rFonts w:ascii="Arial" w:hAnsi="Arial" w:cs="Arial"/>
          <w:color w:val="4E4E4E"/>
          <w:sz w:val="18"/>
          <w:szCs w:val="18"/>
          <w:lang w:eastAsia="en-GB"/>
        </w:rPr>
        <w:t xml:space="preserve"> policies and procedures you have the right to:</w:t>
      </w:r>
    </w:p>
    <w:p w14:paraId="6FD0174C" w14:textId="77777777" w:rsidR="007A0CE7" w:rsidRPr="007E07CF" w:rsidRDefault="007A0CE7" w:rsidP="007A0CE7">
      <w:pPr>
        <w:spacing w:after="150"/>
        <w:rPr>
          <w:rFonts w:ascii="Arial" w:hAnsi="Arial" w:cs="Arial"/>
          <w:color w:val="4E4E4E"/>
          <w:sz w:val="18"/>
          <w:szCs w:val="18"/>
          <w:lang w:eastAsia="en-GB"/>
        </w:rPr>
      </w:pPr>
      <w:r w:rsidRPr="007E07CF">
        <w:rPr>
          <w:rFonts w:ascii="Arial" w:hAnsi="Arial" w:cs="Arial"/>
          <w:b/>
          <w:bCs/>
          <w:color w:val="4E4E4E"/>
          <w:sz w:val="18"/>
          <w:szCs w:val="18"/>
          <w:lang w:eastAsia="en-GB"/>
        </w:rPr>
        <w:t>The GDPR provides you with the following rights. To:</w:t>
      </w:r>
    </w:p>
    <w:p w14:paraId="1D1AB1B4" w14:textId="77777777" w:rsidR="007A0CE7" w:rsidRPr="007E07CF" w:rsidRDefault="007A0CE7" w:rsidP="007A0CE7">
      <w:pPr>
        <w:numPr>
          <w:ilvl w:val="0"/>
          <w:numId w:val="40"/>
        </w:numPr>
        <w:spacing w:before="100" w:beforeAutospacing="1" w:after="120"/>
        <w:rPr>
          <w:rFonts w:ascii="Arial" w:hAnsi="Arial" w:cs="Arial"/>
          <w:color w:val="4E4E4E"/>
          <w:sz w:val="18"/>
          <w:szCs w:val="18"/>
          <w:lang w:eastAsia="en-GB"/>
        </w:rPr>
      </w:pPr>
      <w:r w:rsidRPr="007E07CF">
        <w:rPr>
          <w:rFonts w:ascii="Arial" w:hAnsi="Arial" w:cs="Arial"/>
          <w:b/>
          <w:bCs/>
          <w:color w:val="4E4E4E"/>
          <w:sz w:val="18"/>
          <w:szCs w:val="18"/>
          <w:lang w:eastAsia="en-GB"/>
        </w:rPr>
        <w:t>Request correction </w:t>
      </w:r>
      <w:r w:rsidRPr="007E07CF">
        <w:rPr>
          <w:rFonts w:ascii="Arial" w:hAnsi="Arial" w:cs="Arial"/>
          <w:color w:val="4E4E4E"/>
          <w:sz w:val="18"/>
          <w:szCs w:val="18"/>
          <w:lang w:eastAsia="en-GB"/>
        </w:rPr>
        <w:t>of the personal information that we hold about you. This enables you to have any incomplete or inaccurate information we hold about you corrected.</w:t>
      </w:r>
    </w:p>
    <w:p w14:paraId="241FF9DE" w14:textId="77777777" w:rsidR="007A0CE7" w:rsidRPr="007E07CF" w:rsidRDefault="007A0CE7" w:rsidP="007A0CE7">
      <w:pPr>
        <w:numPr>
          <w:ilvl w:val="0"/>
          <w:numId w:val="40"/>
        </w:numPr>
        <w:spacing w:before="100" w:beforeAutospacing="1" w:after="120"/>
        <w:rPr>
          <w:rFonts w:ascii="Arial" w:hAnsi="Arial" w:cs="Arial"/>
          <w:color w:val="4E4E4E"/>
          <w:sz w:val="18"/>
          <w:szCs w:val="18"/>
          <w:lang w:eastAsia="en-GB"/>
        </w:rPr>
      </w:pPr>
      <w:r w:rsidRPr="007E07CF">
        <w:rPr>
          <w:rFonts w:ascii="Arial" w:hAnsi="Arial" w:cs="Arial"/>
          <w:b/>
          <w:bCs/>
          <w:color w:val="4E4E4E"/>
          <w:sz w:val="18"/>
          <w:szCs w:val="18"/>
          <w:lang w:eastAsia="en-GB"/>
        </w:rPr>
        <w:t>Request erasure </w:t>
      </w:r>
      <w:r w:rsidRPr="007E07CF">
        <w:rPr>
          <w:rFonts w:ascii="Arial" w:hAnsi="Arial" w:cs="Arial"/>
          <w:color w:val="4E4E4E"/>
          <w:sz w:val="18"/>
          <w:szCs w:val="18"/>
          <w:lang w:eastAsia="en-GB"/>
        </w:rPr>
        <w:t>of your personal information. This enables you to ask us to delete or remove personal information where there is no good reason for us continuing to process it. You also have the right to ask us to delete or remove your personal information where you have exercised your right to object to processing (see below).</w:t>
      </w:r>
    </w:p>
    <w:p w14:paraId="79C18B51" w14:textId="77777777" w:rsidR="007A0CE7" w:rsidRPr="007E07CF" w:rsidRDefault="007A0CE7" w:rsidP="007A0CE7">
      <w:pPr>
        <w:numPr>
          <w:ilvl w:val="0"/>
          <w:numId w:val="40"/>
        </w:numPr>
        <w:spacing w:before="100" w:beforeAutospacing="1" w:after="120"/>
        <w:rPr>
          <w:rFonts w:ascii="Arial" w:hAnsi="Arial" w:cs="Arial"/>
          <w:color w:val="4E4E4E"/>
          <w:sz w:val="18"/>
          <w:szCs w:val="18"/>
          <w:lang w:eastAsia="en-GB"/>
        </w:rPr>
      </w:pPr>
      <w:r w:rsidRPr="007E07CF">
        <w:rPr>
          <w:rFonts w:ascii="Arial" w:hAnsi="Arial" w:cs="Arial"/>
          <w:b/>
          <w:bCs/>
          <w:color w:val="4E4E4E"/>
          <w:sz w:val="18"/>
          <w:szCs w:val="18"/>
          <w:lang w:eastAsia="en-GB"/>
        </w:rPr>
        <w:t>Object to processing </w:t>
      </w:r>
      <w:r w:rsidRPr="007E07CF">
        <w:rPr>
          <w:rFonts w:ascii="Arial" w:hAnsi="Arial" w:cs="Arial"/>
          <w:color w:val="4E4E4E"/>
          <w:sz w:val="18"/>
          <w:szCs w:val="18"/>
          <w:lang w:eastAsia="en-GB"/>
        </w:rPr>
        <w:t xml:space="preserve">of your personal information where we are relying on a legitimate interest (or those of a third party) and there is something about your </w:t>
      </w:r>
      <w:proofErr w:type="gramStart"/>
      <w:r w:rsidRPr="007E07CF">
        <w:rPr>
          <w:rFonts w:ascii="Arial" w:hAnsi="Arial" w:cs="Arial"/>
          <w:color w:val="4E4E4E"/>
          <w:sz w:val="18"/>
          <w:szCs w:val="18"/>
          <w:lang w:eastAsia="en-GB"/>
        </w:rPr>
        <w:t>particular situation</w:t>
      </w:r>
      <w:proofErr w:type="gramEnd"/>
      <w:r w:rsidRPr="007E07CF">
        <w:rPr>
          <w:rFonts w:ascii="Arial" w:hAnsi="Arial" w:cs="Arial"/>
          <w:color w:val="4E4E4E"/>
          <w:sz w:val="18"/>
          <w:szCs w:val="18"/>
          <w:lang w:eastAsia="en-GB"/>
        </w:rPr>
        <w:t xml:space="preserve"> which makes you want to object to processing on this ground. You also have the right to object where we are processing your personal information for direct marketing purposes.</w:t>
      </w:r>
    </w:p>
    <w:p w14:paraId="110AA22F" w14:textId="77777777" w:rsidR="007A0CE7" w:rsidRPr="007E07CF" w:rsidRDefault="007A0CE7" w:rsidP="007A0CE7">
      <w:pPr>
        <w:numPr>
          <w:ilvl w:val="0"/>
          <w:numId w:val="40"/>
        </w:numPr>
        <w:spacing w:before="100" w:beforeAutospacing="1" w:after="120"/>
        <w:rPr>
          <w:rFonts w:ascii="Arial" w:hAnsi="Arial" w:cs="Arial"/>
          <w:color w:val="4E4E4E"/>
          <w:sz w:val="18"/>
          <w:szCs w:val="18"/>
          <w:lang w:eastAsia="en-GB"/>
        </w:rPr>
      </w:pPr>
      <w:r w:rsidRPr="007E07CF">
        <w:rPr>
          <w:rFonts w:ascii="Arial" w:hAnsi="Arial" w:cs="Arial"/>
          <w:b/>
          <w:bCs/>
          <w:color w:val="4E4E4E"/>
          <w:sz w:val="18"/>
          <w:szCs w:val="18"/>
          <w:lang w:eastAsia="en-GB"/>
        </w:rPr>
        <w:t>Request the restriction of processing </w:t>
      </w:r>
      <w:r w:rsidRPr="007E07CF">
        <w:rPr>
          <w:rFonts w:ascii="Arial" w:hAnsi="Arial" w:cs="Arial"/>
          <w:color w:val="4E4E4E"/>
          <w:sz w:val="18"/>
          <w:szCs w:val="18"/>
          <w:lang w:eastAsia="en-GB"/>
        </w:rPr>
        <w:t>of your personal information. This enables you to ask us to suspend the processing of personal information about you, for example if you want us to establish its accuracy or the reason for processing it.</w:t>
      </w:r>
    </w:p>
    <w:p w14:paraId="5FFC8D02" w14:textId="77777777" w:rsidR="007A0CE7" w:rsidRPr="007E07CF" w:rsidRDefault="007A0CE7" w:rsidP="007A0CE7">
      <w:pPr>
        <w:numPr>
          <w:ilvl w:val="0"/>
          <w:numId w:val="40"/>
        </w:numPr>
        <w:spacing w:before="100" w:beforeAutospacing="1" w:after="120"/>
        <w:rPr>
          <w:rFonts w:ascii="Arial" w:hAnsi="Arial" w:cs="Arial"/>
          <w:color w:val="4E4E4E"/>
          <w:sz w:val="18"/>
          <w:szCs w:val="18"/>
          <w:lang w:eastAsia="en-GB"/>
        </w:rPr>
      </w:pPr>
      <w:r w:rsidRPr="007E07CF">
        <w:rPr>
          <w:rFonts w:ascii="Arial" w:hAnsi="Arial" w:cs="Arial"/>
          <w:b/>
          <w:bCs/>
          <w:color w:val="4E4E4E"/>
          <w:sz w:val="18"/>
          <w:szCs w:val="18"/>
          <w:lang w:eastAsia="en-GB"/>
        </w:rPr>
        <w:t>Request the transfer </w:t>
      </w:r>
      <w:r w:rsidRPr="007E07CF">
        <w:rPr>
          <w:rFonts w:ascii="Arial" w:hAnsi="Arial" w:cs="Arial"/>
          <w:color w:val="4E4E4E"/>
          <w:sz w:val="18"/>
          <w:szCs w:val="18"/>
          <w:lang w:eastAsia="en-GB"/>
        </w:rPr>
        <w:t>of your personal information to another party in certain formats, if practicable.</w:t>
      </w:r>
    </w:p>
    <w:p w14:paraId="76BA7ECF" w14:textId="726ADAB4" w:rsidR="007A0CE7" w:rsidRPr="007E07CF" w:rsidRDefault="007A0CE7" w:rsidP="007A0CE7">
      <w:pPr>
        <w:spacing w:after="150"/>
        <w:rPr>
          <w:rFonts w:ascii="Arial" w:hAnsi="Arial" w:cs="Arial"/>
          <w:color w:val="4E4E4E"/>
          <w:sz w:val="18"/>
          <w:szCs w:val="18"/>
          <w:lang w:eastAsia="en-GB"/>
        </w:rPr>
      </w:pPr>
      <w:r w:rsidRPr="007E07CF">
        <w:rPr>
          <w:rFonts w:ascii="Arial" w:hAnsi="Arial" w:cs="Arial"/>
          <w:color w:val="4E4E4E"/>
          <w:sz w:val="18"/>
          <w:szCs w:val="18"/>
          <w:lang w:eastAsia="en-GB"/>
        </w:rPr>
        <w:t>The Data Protection Act 1998 and the GDPR give you the right to access information held about you. We also encourage you to contact us to ensure your data is accurate and complete. For any of the above please</w:t>
      </w:r>
      <w:r w:rsidR="001C17C7">
        <w:rPr>
          <w:rFonts w:ascii="Arial" w:hAnsi="Arial" w:cs="Arial"/>
          <w:color w:val="4E4E4E"/>
          <w:sz w:val="18"/>
          <w:szCs w:val="18"/>
          <w:lang w:eastAsia="en-GB"/>
        </w:rPr>
        <w:t xml:space="preserve"> email ruth@matleylegal.com</w:t>
      </w:r>
      <w:r>
        <w:rPr>
          <w:rFonts w:ascii="Arial" w:hAnsi="Arial" w:cs="Arial"/>
          <w:color w:val="4E4E4E"/>
          <w:sz w:val="18"/>
          <w:szCs w:val="18"/>
          <w:lang w:eastAsia="en-GB"/>
        </w:rPr>
        <w:t>.</w:t>
      </w:r>
      <w:r w:rsidRPr="007E07CF">
        <w:rPr>
          <w:rFonts w:ascii="Arial" w:hAnsi="Arial" w:cs="Arial"/>
          <w:color w:val="4E4E4E"/>
          <w:sz w:val="18"/>
          <w:szCs w:val="18"/>
          <w:lang w:eastAsia="en-GB"/>
        </w:rPr>
        <w:t xml:space="preserve"> If you believe that any information we are holding on you is incorrect or incomplete, please email us as soon as possible, at the above address. We will promptly correct any information found to be incorrect.</w:t>
      </w:r>
    </w:p>
    <w:p w14:paraId="6B9FB96B" w14:textId="26F76978" w:rsidR="007A0CE7" w:rsidRPr="007E07CF" w:rsidRDefault="001C17C7" w:rsidP="007A0CE7">
      <w:pPr>
        <w:spacing w:after="150"/>
        <w:rPr>
          <w:rFonts w:ascii="Arial" w:hAnsi="Arial" w:cs="Arial"/>
          <w:color w:val="4E4E4E"/>
          <w:sz w:val="18"/>
          <w:szCs w:val="18"/>
          <w:lang w:eastAsia="en-GB"/>
        </w:rPr>
      </w:pPr>
      <w:proofErr w:type="spellStart"/>
      <w:r>
        <w:rPr>
          <w:rFonts w:ascii="Arial" w:hAnsi="Arial" w:cs="Arial"/>
          <w:color w:val="4E4E4E"/>
          <w:sz w:val="18"/>
          <w:szCs w:val="18"/>
          <w:lang w:eastAsia="en-GB"/>
        </w:rPr>
        <w:lastRenderedPageBreak/>
        <w:t>Matley</w:t>
      </w:r>
      <w:proofErr w:type="spellEnd"/>
      <w:r>
        <w:rPr>
          <w:rFonts w:ascii="Arial" w:hAnsi="Arial" w:cs="Arial"/>
          <w:color w:val="4E4E4E"/>
          <w:sz w:val="18"/>
          <w:szCs w:val="18"/>
          <w:lang w:eastAsia="en-GB"/>
        </w:rPr>
        <w:t xml:space="preserve"> Legal</w:t>
      </w:r>
      <w:r w:rsidR="007A0CE7" w:rsidRPr="007E07CF">
        <w:rPr>
          <w:rFonts w:ascii="Arial" w:hAnsi="Arial" w:cs="Arial"/>
          <w:color w:val="4E4E4E"/>
          <w:sz w:val="18"/>
          <w:szCs w:val="18"/>
          <w:lang w:eastAsia="en-GB"/>
        </w:rPr>
        <w:t xml:space="preserve"> may change this policy from time to time by updating this page. You should check this page from time to time to ensure that you are happy with any changes. This policy is effective from 27/02/2018.</w:t>
      </w:r>
    </w:p>
    <w:p w14:paraId="69991F33" w14:textId="77777777" w:rsidR="007A0CE7" w:rsidRDefault="007A0CE7" w:rsidP="007A0CE7"/>
    <w:p w14:paraId="431BBE51" w14:textId="1C0C220C" w:rsidR="00FA35DD" w:rsidRPr="007A0CE7" w:rsidRDefault="00FA35DD" w:rsidP="007A0CE7"/>
    <w:sectPr w:rsidR="00FA35DD" w:rsidRPr="007A0CE7" w:rsidSect="00DF092A">
      <w:headerReference w:type="default" r:id="rId7"/>
      <w:pgSz w:w="11906" w:h="16838"/>
      <w:pgMar w:top="4901"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BAE36" w14:textId="77777777" w:rsidR="009A59AC" w:rsidRDefault="009A59AC" w:rsidP="00C74EE0">
      <w:r>
        <w:separator/>
      </w:r>
    </w:p>
  </w:endnote>
  <w:endnote w:type="continuationSeparator" w:id="0">
    <w:p w14:paraId="071BFF9A" w14:textId="77777777" w:rsidR="009A59AC" w:rsidRDefault="009A59AC" w:rsidP="00C74E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E77A1" w14:textId="77777777" w:rsidR="009A59AC" w:rsidRDefault="009A59AC" w:rsidP="00C74EE0">
      <w:r>
        <w:separator/>
      </w:r>
    </w:p>
  </w:footnote>
  <w:footnote w:type="continuationSeparator" w:id="0">
    <w:p w14:paraId="06906D42" w14:textId="77777777" w:rsidR="009A59AC" w:rsidRDefault="009A59AC" w:rsidP="00C74E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5E569B" w14:textId="4F71E101" w:rsidR="00F65F7A" w:rsidRPr="00B52A5D" w:rsidRDefault="00F65F7A" w:rsidP="00F24F32">
    <w:pPr>
      <w:rPr>
        <w:rFonts w:ascii="Lucida Handwriting" w:hAnsi="Lucida Handwriting"/>
        <w:color w:val="767171" w:themeColor="background2" w:themeShade="80"/>
        <w:spacing w:val="36"/>
        <w:sz w:val="52"/>
        <w:szCs w:val="52"/>
      </w:rPr>
    </w:pPr>
    <w:r w:rsidRPr="00B52A5D">
      <w:rPr>
        <w:rFonts w:ascii="Lucida Handwriting" w:hAnsi="Lucida Handwriting"/>
        <w:noProof/>
        <w:sz w:val="52"/>
        <w:szCs w:val="52"/>
        <w:lang w:eastAsia="en-GB"/>
      </w:rPr>
      <w:drawing>
        <wp:anchor distT="0" distB="0" distL="114300" distR="114300" simplePos="0" relativeHeight="251656704" behindDoc="0" locked="0" layoutInCell="1" allowOverlap="1" wp14:anchorId="2164CB15" wp14:editId="1EC543C8">
          <wp:simplePos x="0" y="0"/>
          <wp:positionH relativeFrom="page">
            <wp:posOffset>3590925</wp:posOffset>
          </wp:positionH>
          <wp:positionV relativeFrom="paragraph">
            <wp:posOffset>10285095</wp:posOffset>
          </wp:positionV>
          <wp:extent cx="3573608" cy="2680206"/>
          <wp:effectExtent l="0" t="0" r="8255"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owl.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573608" cy="2680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9168E" w14:textId="31F7C72C" w:rsidR="00F65F7A" w:rsidRPr="00B52A5D" w:rsidRDefault="0003485E" w:rsidP="00DF092A">
    <w:pPr>
      <w:pStyle w:val="Header"/>
      <w:rPr>
        <w:rFonts w:ascii="Lucida Handwriting" w:hAnsi="Lucida Handwriting"/>
        <w:sz w:val="52"/>
        <w:szCs w:val="52"/>
      </w:rPr>
    </w:pPr>
    <w:r w:rsidRPr="00B52A5D">
      <w:rPr>
        <w:rFonts w:ascii="Lucida Handwriting" w:hAnsi="Lucida Handwriting"/>
        <w:sz w:val="52"/>
        <w:szCs w:val="52"/>
      </w:rPr>
      <w:t>MATLEY LEGAL</w:t>
    </w:r>
    <w:r w:rsidR="000B5EC3">
      <w:rPr>
        <w:rFonts w:ascii="Lucida Handwriting" w:hAnsi="Lucida Handwriting"/>
        <w:noProof/>
        <w:sz w:val="52"/>
        <w:szCs w:val="52"/>
      </w:rPr>
      <w:drawing>
        <wp:inline distT="0" distB="0" distL="0" distR="0" wp14:anchorId="09A0B303" wp14:editId="3C072936">
          <wp:extent cx="5731510" cy="4298950"/>
          <wp:effectExtent l="133350" t="114300" r="135890" b="1587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00006-20110505-1711.jpg"/>
                  <pic:cNvPicPr/>
                </pic:nvPicPr>
                <pic:blipFill>
                  <a:blip r:embed="rId2">
                    <a:duotone>
                      <a:schemeClr val="bg2">
                        <a:shade val="45000"/>
                        <a:satMod val="135000"/>
                      </a:schemeClr>
                      <a:prstClr val="white"/>
                    </a:duotone>
                    <a:extLst>
                      <a:ext uri="{BEBA8EAE-BF5A-486C-A8C5-ECC9F3942E4B}">
                        <a14:imgProps xmlns:a14="http://schemas.microsoft.com/office/drawing/2010/main">
                          <a14:imgLayer r:embed="rId3">
                            <a14:imgEffect>
                              <a14:artisticPaintStrokes/>
                            </a14:imgEffect>
                          </a14:imgLayer>
                        </a14:imgProps>
                      </a:ext>
                      <a:ext uri="{28A0092B-C50C-407E-A947-70E740481C1C}">
                        <a14:useLocalDpi xmlns:a14="http://schemas.microsoft.com/office/drawing/2010/main" val="0"/>
                      </a:ext>
                    </a:extLst>
                  </a:blip>
                  <a:stretch>
                    <a:fillRect/>
                  </a:stretch>
                </pic:blipFill>
                <pic:spPr>
                  <a:xfrm>
                    <a:off x="0" y="0"/>
                    <a:ext cx="5731510" cy="4298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697F"/>
    <w:multiLevelType w:val="hybridMultilevel"/>
    <w:tmpl w:val="0E80B5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2965B40"/>
    <w:multiLevelType w:val="multilevel"/>
    <w:tmpl w:val="CBCA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C58AB"/>
    <w:multiLevelType w:val="multilevel"/>
    <w:tmpl w:val="C63C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C718B"/>
    <w:multiLevelType w:val="hybridMultilevel"/>
    <w:tmpl w:val="4D9A7DD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4E587D"/>
    <w:multiLevelType w:val="hybridMultilevel"/>
    <w:tmpl w:val="F5789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90CA4"/>
    <w:multiLevelType w:val="hybridMultilevel"/>
    <w:tmpl w:val="25BAD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750D50"/>
    <w:multiLevelType w:val="multilevel"/>
    <w:tmpl w:val="E176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F204D3"/>
    <w:multiLevelType w:val="hybridMultilevel"/>
    <w:tmpl w:val="6F523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0F7532D5"/>
    <w:multiLevelType w:val="hybridMultilevel"/>
    <w:tmpl w:val="AE465D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118971C3"/>
    <w:multiLevelType w:val="hybridMultilevel"/>
    <w:tmpl w:val="2A52E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9F277B"/>
    <w:multiLevelType w:val="multilevel"/>
    <w:tmpl w:val="926E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F7DA8"/>
    <w:multiLevelType w:val="multilevel"/>
    <w:tmpl w:val="D5F6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A2084B"/>
    <w:multiLevelType w:val="hybridMultilevel"/>
    <w:tmpl w:val="883619A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1A9068B"/>
    <w:multiLevelType w:val="hybridMultilevel"/>
    <w:tmpl w:val="771269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21DA63AB"/>
    <w:multiLevelType w:val="hybridMultilevel"/>
    <w:tmpl w:val="80D4D5F6"/>
    <w:lvl w:ilvl="0" w:tplc="5B4A8A70">
      <w:numFmt w:val="bullet"/>
      <w:lvlText w:val="-"/>
      <w:lvlJc w:val="left"/>
      <w:pPr>
        <w:ind w:left="3240" w:hanging="360"/>
      </w:pPr>
      <w:rPr>
        <w:rFonts w:ascii="Arial" w:eastAsia="Times New Roman" w:hAnsi="Arial" w:cs="Aria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5" w15:restartNumberingAfterBreak="0">
    <w:nsid w:val="24C55BF9"/>
    <w:multiLevelType w:val="hybridMultilevel"/>
    <w:tmpl w:val="42A061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25363179"/>
    <w:multiLevelType w:val="multilevel"/>
    <w:tmpl w:val="5CAE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9539B0"/>
    <w:multiLevelType w:val="hybridMultilevel"/>
    <w:tmpl w:val="98E2823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FA51B38"/>
    <w:multiLevelType w:val="hybridMultilevel"/>
    <w:tmpl w:val="D146253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0601E0C"/>
    <w:multiLevelType w:val="hybridMultilevel"/>
    <w:tmpl w:val="E6500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593383"/>
    <w:multiLevelType w:val="hybridMultilevel"/>
    <w:tmpl w:val="BD607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196476"/>
    <w:multiLevelType w:val="multilevel"/>
    <w:tmpl w:val="B1B8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2A7050"/>
    <w:multiLevelType w:val="hybridMultilevel"/>
    <w:tmpl w:val="035E6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1A0792"/>
    <w:multiLevelType w:val="hybridMultilevel"/>
    <w:tmpl w:val="5A480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1504CE"/>
    <w:multiLevelType w:val="hybridMultilevel"/>
    <w:tmpl w:val="F39E83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B750AE6"/>
    <w:multiLevelType w:val="hybridMultilevel"/>
    <w:tmpl w:val="7F94C2B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6" w15:restartNumberingAfterBreak="0">
    <w:nsid w:val="4C1C10D6"/>
    <w:multiLevelType w:val="hybridMultilevel"/>
    <w:tmpl w:val="3A007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B50624"/>
    <w:multiLevelType w:val="hybridMultilevel"/>
    <w:tmpl w:val="0C00C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C33D9F"/>
    <w:multiLevelType w:val="hybridMultilevel"/>
    <w:tmpl w:val="80A6CF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503E22CC"/>
    <w:multiLevelType w:val="hybridMultilevel"/>
    <w:tmpl w:val="535C49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1F915DF"/>
    <w:multiLevelType w:val="hybridMultilevel"/>
    <w:tmpl w:val="76C2896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2473C0C"/>
    <w:multiLevelType w:val="hybridMultilevel"/>
    <w:tmpl w:val="98FC6C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3EA0683"/>
    <w:multiLevelType w:val="hybridMultilevel"/>
    <w:tmpl w:val="0E7E72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15:restartNumberingAfterBreak="0">
    <w:nsid w:val="59320E0C"/>
    <w:multiLevelType w:val="hybridMultilevel"/>
    <w:tmpl w:val="094AB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F960C1"/>
    <w:multiLevelType w:val="hybridMultilevel"/>
    <w:tmpl w:val="4C4E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930990"/>
    <w:multiLevelType w:val="hybridMultilevel"/>
    <w:tmpl w:val="1BAA9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F246FC"/>
    <w:multiLevelType w:val="multilevel"/>
    <w:tmpl w:val="E0D2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E5F09"/>
    <w:multiLevelType w:val="hybridMultilevel"/>
    <w:tmpl w:val="F664E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6167BC"/>
    <w:multiLevelType w:val="multilevel"/>
    <w:tmpl w:val="AE34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F1661E"/>
    <w:multiLevelType w:val="hybridMultilevel"/>
    <w:tmpl w:val="AD204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39"/>
  </w:num>
  <w:num w:numId="4">
    <w:abstractNumId w:val="26"/>
  </w:num>
  <w:num w:numId="5">
    <w:abstractNumId w:val="35"/>
  </w:num>
  <w:num w:numId="6">
    <w:abstractNumId w:val="23"/>
  </w:num>
  <w:num w:numId="7">
    <w:abstractNumId w:val="22"/>
  </w:num>
  <w:num w:numId="8">
    <w:abstractNumId w:val="33"/>
  </w:num>
  <w:num w:numId="9">
    <w:abstractNumId w:val="30"/>
  </w:num>
  <w:num w:numId="10">
    <w:abstractNumId w:val="28"/>
  </w:num>
  <w:num w:numId="11">
    <w:abstractNumId w:val="8"/>
  </w:num>
  <w:num w:numId="12">
    <w:abstractNumId w:val="15"/>
  </w:num>
  <w:num w:numId="13">
    <w:abstractNumId w:val="13"/>
  </w:num>
  <w:num w:numId="14">
    <w:abstractNumId w:val="0"/>
  </w:num>
  <w:num w:numId="15">
    <w:abstractNumId w:val="7"/>
  </w:num>
  <w:num w:numId="16">
    <w:abstractNumId w:val="32"/>
  </w:num>
  <w:num w:numId="17">
    <w:abstractNumId w:val="18"/>
  </w:num>
  <w:num w:numId="18">
    <w:abstractNumId w:val="12"/>
  </w:num>
  <w:num w:numId="19">
    <w:abstractNumId w:val="3"/>
  </w:num>
  <w:num w:numId="20">
    <w:abstractNumId w:val="17"/>
  </w:num>
  <w:num w:numId="21">
    <w:abstractNumId w:val="24"/>
  </w:num>
  <w:num w:numId="22">
    <w:abstractNumId w:val="19"/>
  </w:num>
  <w:num w:numId="23">
    <w:abstractNumId w:val="9"/>
  </w:num>
  <w:num w:numId="24">
    <w:abstractNumId w:val="5"/>
  </w:num>
  <w:num w:numId="25">
    <w:abstractNumId w:val="29"/>
  </w:num>
  <w:num w:numId="26">
    <w:abstractNumId w:val="37"/>
  </w:num>
  <w:num w:numId="27">
    <w:abstractNumId w:val="14"/>
  </w:num>
  <w:num w:numId="28">
    <w:abstractNumId w:val="2"/>
  </w:num>
  <w:num w:numId="29">
    <w:abstractNumId w:val="25"/>
  </w:num>
  <w:num w:numId="30">
    <w:abstractNumId w:val="27"/>
  </w:num>
  <w:num w:numId="31">
    <w:abstractNumId w:val="20"/>
  </w:num>
  <w:num w:numId="32">
    <w:abstractNumId w:val="34"/>
  </w:num>
  <w:num w:numId="33">
    <w:abstractNumId w:val="1"/>
  </w:num>
  <w:num w:numId="34">
    <w:abstractNumId w:val="21"/>
  </w:num>
  <w:num w:numId="35">
    <w:abstractNumId w:val="16"/>
  </w:num>
  <w:num w:numId="36">
    <w:abstractNumId w:val="6"/>
  </w:num>
  <w:num w:numId="37">
    <w:abstractNumId w:val="11"/>
  </w:num>
  <w:num w:numId="38">
    <w:abstractNumId w:val="36"/>
  </w:num>
  <w:num w:numId="39">
    <w:abstractNumId w:val="10"/>
  </w:num>
  <w:num w:numId="40">
    <w:abstractNumId w:val="3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4EE0"/>
    <w:rsid w:val="00007AED"/>
    <w:rsid w:val="0003485E"/>
    <w:rsid w:val="0005740E"/>
    <w:rsid w:val="00060FEC"/>
    <w:rsid w:val="00070110"/>
    <w:rsid w:val="0007200C"/>
    <w:rsid w:val="00075463"/>
    <w:rsid w:val="000937AD"/>
    <w:rsid w:val="0009597B"/>
    <w:rsid w:val="000A34BA"/>
    <w:rsid w:val="000B5E8F"/>
    <w:rsid w:val="000B5EC3"/>
    <w:rsid w:val="000B6CA2"/>
    <w:rsid w:val="000C0C02"/>
    <w:rsid w:val="000C13AA"/>
    <w:rsid w:val="000C1A7A"/>
    <w:rsid w:val="000E3F98"/>
    <w:rsid w:val="0012615C"/>
    <w:rsid w:val="001449DD"/>
    <w:rsid w:val="00145E2E"/>
    <w:rsid w:val="00151402"/>
    <w:rsid w:val="00161E5A"/>
    <w:rsid w:val="001C17C7"/>
    <w:rsid w:val="001C53B1"/>
    <w:rsid w:val="001E5B71"/>
    <w:rsid w:val="00200825"/>
    <w:rsid w:val="0023507A"/>
    <w:rsid w:val="00235B5F"/>
    <w:rsid w:val="0027191A"/>
    <w:rsid w:val="002751B4"/>
    <w:rsid w:val="002A6577"/>
    <w:rsid w:val="002C08AE"/>
    <w:rsid w:val="002C0F3E"/>
    <w:rsid w:val="002C2F53"/>
    <w:rsid w:val="002C6564"/>
    <w:rsid w:val="002F6995"/>
    <w:rsid w:val="0032485A"/>
    <w:rsid w:val="0032573B"/>
    <w:rsid w:val="0035124C"/>
    <w:rsid w:val="003528E0"/>
    <w:rsid w:val="00353B51"/>
    <w:rsid w:val="00377090"/>
    <w:rsid w:val="003909C2"/>
    <w:rsid w:val="003D3E96"/>
    <w:rsid w:val="00416889"/>
    <w:rsid w:val="0043692F"/>
    <w:rsid w:val="004D5EBD"/>
    <w:rsid w:val="004E7554"/>
    <w:rsid w:val="00511CAB"/>
    <w:rsid w:val="005A3CB9"/>
    <w:rsid w:val="005B168A"/>
    <w:rsid w:val="005B4648"/>
    <w:rsid w:val="005C2FDF"/>
    <w:rsid w:val="005D2DB7"/>
    <w:rsid w:val="005D7BA3"/>
    <w:rsid w:val="005E6812"/>
    <w:rsid w:val="00601C61"/>
    <w:rsid w:val="00632909"/>
    <w:rsid w:val="00636731"/>
    <w:rsid w:val="00657583"/>
    <w:rsid w:val="00667211"/>
    <w:rsid w:val="00673D22"/>
    <w:rsid w:val="0067539D"/>
    <w:rsid w:val="00696E31"/>
    <w:rsid w:val="006D01FC"/>
    <w:rsid w:val="006E10A0"/>
    <w:rsid w:val="006E29E1"/>
    <w:rsid w:val="006E7E39"/>
    <w:rsid w:val="007173D5"/>
    <w:rsid w:val="00743C7B"/>
    <w:rsid w:val="00770CE0"/>
    <w:rsid w:val="00785B80"/>
    <w:rsid w:val="007A0CE7"/>
    <w:rsid w:val="007A3F46"/>
    <w:rsid w:val="007D679A"/>
    <w:rsid w:val="007F2E67"/>
    <w:rsid w:val="008433D6"/>
    <w:rsid w:val="00853E0E"/>
    <w:rsid w:val="008A20B4"/>
    <w:rsid w:val="008A6C3B"/>
    <w:rsid w:val="008C6B16"/>
    <w:rsid w:val="008D5750"/>
    <w:rsid w:val="008D64B7"/>
    <w:rsid w:val="00902DB4"/>
    <w:rsid w:val="00910EBF"/>
    <w:rsid w:val="0092631D"/>
    <w:rsid w:val="00965E8A"/>
    <w:rsid w:val="0097198B"/>
    <w:rsid w:val="00974C97"/>
    <w:rsid w:val="00974D9D"/>
    <w:rsid w:val="00986CBE"/>
    <w:rsid w:val="009A1BD4"/>
    <w:rsid w:val="009A59AC"/>
    <w:rsid w:val="009B1A79"/>
    <w:rsid w:val="009E3E8C"/>
    <w:rsid w:val="00A01B23"/>
    <w:rsid w:val="00A10DD7"/>
    <w:rsid w:val="00A279E4"/>
    <w:rsid w:val="00A87DE5"/>
    <w:rsid w:val="00A94D0D"/>
    <w:rsid w:val="00AF105F"/>
    <w:rsid w:val="00AF19BD"/>
    <w:rsid w:val="00B03B05"/>
    <w:rsid w:val="00B04CF0"/>
    <w:rsid w:val="00B41119"/>
    <w:rsid w:val="00B436AE"/>
    <w:rsid w:val="00B516EE"/>
    <w:rsid w:val="00B52A5D"/>
    <w:rsid w:val="00B57179"/>
    <w:rsid w:val="00B90997"/>
    <w:rsid w:val="00B97D0C"/>
    <w:rsid w:val="00BA3CA0"/>
    <w:rsid w:val="00C0417F"/>
    <w:rsid w:val="00C15292"/>
    <w:rsid w:val="00C217C7"/>
    <w:rsid w:val="00C254C6"/>
    <w:rsid w:val="00C31593"/>
    <w:rsid w:val="00C55705"/>
    <w:rsid w:val="00C63678"/>
    <w:rsid w:val="00C74EE0"/>
    <w:rsid w:val="00C96AB8"/>
    <w:rsid w:val="00C96CB2"/>
    <w:rsid w:val="00C978AE"/>
    <w:rsid w:val="00CC271A"/>
    <w:rsid w:val="00D277FC"/>
    <w:rsid w:val="00D311BF"/>
    <w:rsid w:val="00D44E01"/>
    <w:rsid w:val="00D559F7"/>
    <w:rsid w:val="00D67C16"/>
    <w:rsid w:val="00D919BA"/>
    <w:rsid w:val="00D96C68"/>
    <w:rsid w:val="00DC43F8"/>
    <w:rsid w:val="00DD0282"/>
    <w:rsid w:val="00DE04D5"/>
    <w:rsid w:val="00DE31A2"/>
    <w:rsid w:val="00DE46CF"/>
    <w:rsid w:val="00DE5F21"/>
    <w:rsid w:val="00DF092A"/>
    <w:rsid w:val="00DF5C04"/>
    <w:rsid w:val="00DF5C8E"/>
    <w:rsid w:val="00E02060"/>
    <w:rsid w:val="00E2724F"/>
    <w:rsid w:val="00E30A0B"/>
    <w:rsid w:val="00E56A54"/>
    <w:rsid w:val="00E607C9"/>
    <w:rsid w:val="00E66D28"/>
    <w:rsid w:val="00E7674C"/>
    <w:rsid w:val="00E77522"/>
    <w:rsid w:val="00E81F6F"/>
    <w:rsid w:val="00EE0AC3"/>
    <w:rsid w:val="00EE5146"/>
    <w:rsid w:val="00EF2DEF"/>
    <w:rsid w:val="00F07A41"/>
    <w:rsid w:val="00F21F71"/>
    <w:rsid w:val="00F24F32"/>
    <w:rsid w:val="00F43D3C"/>
    <w:rsid w:val="00F61A1A"/>
    <w:rsid w:val="00F65F7A"/>
    <w:rsid w:val="00F923EF"/>
    <w:rsid w:val="00FA35DD"/>
    <w:rsid w:val="00FA3E67"/>
    <w:rsid w:val="00FB3C56"/>
    <w:rsid w:val="00FC6432"/>
    <w:rsid w:val="00FD36C7"/>
    <w:rsid w:val="1933AF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9"/>
    <o:shapelayout v:ext="edit">
      <o:idmap v:ext="edit" data="1"/>
    </o:shapelayout>
  </w:shapeDefaults>
  <w:decimalSymbol w:val="."/>
  <w:listSeparator w:val=","/>
  <w14:docId w14:val="737EC272"/>
  <w15:chartTrackingRefBased/>
  <w15:docId w15:val="{89C99597-9625-4895-A139-E4AE4756F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FD36C7"/>
    <w:rPr>
      <w:rFonts w:ascii="Times New Roman" w:eastAsia="Times New Roman" w:hAnsi="Times New Roman" w:cs="Times New Roman"/>
      <w:sz w:val="24"/>
      <w:szCs w:val="24"/>
    </w:rPr>
  </w:style>
  <w:style w:type="paragraph" w:styleId="Heading1">
    <w:name w:val="heading 1"/>
    <w:basedOn w:val="Normal"/>
    <w:next w:val="Normal"/>
    <w:link w:val="Heading1Char"/>
    <w:qFormat/>
    <w:rsid w:val="00DE31A2"/>
    <w:pPr>
      <w:keepNext/>
      <w:outlineLvl w:val="0"/>
    </w:pPr>
    <w:rPr>
      <w:b/>
      <w:szCs w:val="20"/>
      <w:lang w:eastAsia="en-GB"/>
    </w:rPr>
  </w:style>
  <w:style w:type="paragraph" w:styleId="Heading2">
    <w:name w:val="heading 2"/>
    <w:basedOn w:val="Normal"/>
    <w:next w:val="Normal"/>
    <w:link w:val="Heading2Char"/>
    <w:qFormat/>
    <w:rsid w:val="00DE31A2"/>
    <w:pPr>
      <w:keepNext/>
      <w:outlineLvl w:val="1"/>
    </w:pPr>
    <w:rPr>
      <w:szCs w:val="20"/>
      <w:lang w:eastAsia="en-GB"/>
    </w:rPr>
  </w:style>
  <w:style w:type="paragraph" w:styleId="Heading3">
    <w:name w:val="heading 3"/>
    <w:basedOn w:val="Normal"/>
    <w:next w:val="Normal"/>
    <w:link w:val="Heading3Char"/>
    <w:uiPriority w:val="9"/>
    <w:semiHidden/>
    <w:unhideWhenUsed/>
    <w:qFormat/>
    <w:rsid w:val="00DD028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DE31A2"/>
    <w:pPr>
      <w:keepNext/>
      <w:ind w:left="1440"/>
      <w:outlineLvl w:val="3"/>
    </w:pPr>
    <w:rPr>
      <w:b/>
      <w:szCs w:val="20"/>
      <w:u w:val="single"/>
      <w:lang w:eastAsia="en-GB"/>
    </w:rPr>
  </w:style>
  <w:style w:type="paragraph" w:styleId="Heading5">
    <w:name w:val="heading 5"/>
    <w:basedOn w:val="Normal"/>
    <w:next w:val="Normal"/>
    <w:link w:val="Heading5Char"/>
    <w:qFormat/>
    <w:rsid w:val="00DE31A2"/>
    <w:pPr>
      <w:keepNext/>
      <w:ind w:left="1440"/>
      <w:outlineLvl w:val="4"/>
    </w:pPr>
    <w:rPr>
      <w:b/>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4EE0"/>
  </w:style>
  <w:style w:type="paragraph" w:styleId="Header">
    <w:name w:val="header"/>
    <w:basedOn w:val="Normal"/>
    <w:link w:val="HeaderChar"/>
    <w:uiPriority w:val="99"/>
    <w:unhideWhenUsed/>
    <w:rsid w:val="00C74EE0"/>
    <w:pPr>
      <w:tabs>
        <w:tab w:val="center" w:pos="4513"/>
        <w:tab w:val="right" w:pos="9026"/>
      </w:tabs>
    </w:pPr>
  </w:style>
  <w:style w:type="character" w:customStyle="1" w:styleId="HeaderChar">
    <w:name w:val="Header Char"/>
    <w:basedOn w:val="DefaultParagraphFont"/>
    <w:link w:val="Header"/>
    <w:uiPriority w:val="99"/>
    <w:rsid w:val="00C74EE0"/>
  </w:style>
  <w:style w:type="paragraph" w:styleId="Footer">
    <w:name w:val="footer"/>
    <w:basedOn w:val="Normal"/>
    <w:link w:val="FooterChar"/>
    <w:uiPriority w:val="99"/>
    <w:unhideWhenUsed/>
    <w:rsid w:val="00C74EE0"/>
    <w:pPr>
      <w:tabs>
        <w:tab w:val="center" w:pos="4513"/>
        <w:tab w:val="right" w:pos="9026"/>
      </w:tabs>
    </w:pPr>
  </w:style>
  <w:style w:type="character" w:customStyle="1" w:styleId="FooterChar">
    <w:name w:val="Footer Char"/>
    <w:basedOn w:val="DefaultParagraphFont"/>
    <w:link w:val="Footer"/>
    <w:uiPriority w:val="99"/>
    <w:rsid w:val="00C74EE0"/>
  </w:style>
  <w:style w:type="character" w:customStyle="1" w:styleId="Heading1Char">
    <w:name w:val="Heading 1 Char"/>
    <w:basedOn w:val="DefaultParagraphFont"/>
    <w:link w:val="Heading1"/>
    <w:rsid w:val="00DE31A2"/>
    <w:rPr>
      <w:rFonts w:ascii="Times New Roman" w:eastAsia="Times New Roman" w:hAnsi="Times New Roman" w:cs="Times New Roman"/>
      <w:b/>
      <w:sz w:val="24"/>
      <w:szCs w:val="20"/>
      <w:lang w:eastAsia="en-GB"/>
    </w:rPr>
  </w:style>
  <w:style w:type="character" w:customStyle="1" w:styleId="Heading2Char">
    <w:name w:val="Heading 2 Char"/>
    <w:basedOn w:val="DefaultParagraphFont"/>
    <w:link w:val="Heading2"/>
    <w:rsid w:val="00DE31A2"/>
    <w:rPr>
      <w:rFonts w:ascii="Times New Roman" w:eastAsia="Times New Roman" w:hAnsi="Times New Roman" w:cs="Times New Roman"/>
      <w:sz w:val="24"/>
      <w:szCs w:val="20"/>
      <w:lang w:eastAsia="en-GB"/>
    </w:rPr>
  </w:style>
  <w:style w:type="character" w:customStyle="1" w:styleId="Heading4Char">
    <w:name w:val="Heading 4 Char"/>
    <w:basedOn w:val="DefaultParagraphFont"/>
    <w:link w:val="Heading4"/>
    <w:rsid w:val="00DE31A2"/>
    <w:rPr>
      <w:rFonts w:ascii="Times New Roman" w:eastAsia="Times New Roman" w:hAnsi="Times New Roman" w:cs="Times New Roman"/>
      <w:b/>
      <w:sz w:val="24"/>
      <w:szCs w:val="20"/>
      <w:u w:val="single"/>
      <w:lang w:eastAsia="en-GB"/>
    </w:rPr>
  </w:style>
  <w:style w:type="character" w:customStyle="1" w:styleId="Heading5Char">
    <w:name w:val="Heading 5 Char"/>
    <w:basedOn w:val="DefaultParagraphFont"/>
    <w:link w:val="Heading5"/>
    <w:rsid w:val="00DE31A2"/>
    <w:rPr>
      <w:rFonts w:ascii="Times New Roman" w:eastAsia="Times New Roman" w:hAnsi="Times New Roman" w:cs="Times New Roman"/>
      <w:b/>
      <w:sz w:val="24"/>
      <w:szCs w:val="20"/>
      <w:lang w:eastAsia="en-GB"/>
    </w:rPr>
  </w:style>
  <w:style w:type="paragraph" w:styleId="BodyText">
    <w:name w:val="Body Text"/>
    <w:basedOn w:val="Normal"/>
    <w:link w:val="BodyTextChar"/>
    <w:rsid w:val="00DE31A2"/>
    <w:rPr>
      <w:b/>
      <w:szCs w:val="20"/>
      <w:lang w:eastAsia="en-GB"/>
    </w:rPr>
  </w:style>
  <w:style w:type="character" w:customStyle="1" w:styleId="BodyTextChar">
    <w:name w:val="Body Text Char"/>
    <w:basedOn w:val="DefaultParagraphFont"/>
    <w:link w:val="BodyText"/>
    <w:rsid w:val="00DE31A2"/>
    <w:rPr>
      <w:rFonts w:ascii="Times New Roman" w:eastAsia="Times New Roman" w:hAnsi="Times New Roman" w:cs="Times New Roman"/>
      <w:b/>
      <w:sz w:val="24"/>
      <w:szCs w:val="20"/>
      <w:lang w:eastAsia="en-GB"/>
    </w:rPr>
  </w:style>
  <w:style w:type="paragraph" w:styleId="BodyTextIndent">
    <w:name w:val="Body Text Indent"/>
    <w:basedOn w:val="Normal"/>
    <w:link w:val="BodyTextIndentChar"/>
    <w:rsid w:val="00DE31A2"/>
    <w:pPr>
      <w:ind w:left="1440"/>
    </w:pPr>
    <w:rPr>
      <w:szCs w:val="20"/>
      <w:lang w:eastAsia="en-GB"/>
    </w:rPr>
  </w:style>
  <w:style w:type="character" w:customStyle="1" w:styleId="BodyTextIndentChar">
    <w:name w:val="Body Text Indent Char"/>
    <w:basedOn w:val="DefaultParagraphFont"/>
    <w:link w:val="BodyTextIndent"/>
    <w:rsid w:val="00DE31A2"/>
    <w:rPr>
      <w:rFonts w:ascii="Times New Roman" w:eastAsia="Times New Roman" w:hAnsi="Times New Roman" w:cs="Times New Roman"/>
      <w:sz w:val="24"/>
      <w:szCs w:val="20"/>
      <w:lang w:eastAsia="en-GB"/>
    </w:rPr>
  </w:style>
  <w:style w:type="character" w:customStyle="1" w:styleId="EmailStyle28">
    <w:name w:val="EmailStyle28"/>
    <w:semiHidden/>
    <w:rsid w:val="00DE31A2"/>
    <w:rPr>
      <w:rFonts w:ascii="Arial" w:hAnsi="Arial" w:cs="Arial" w:hint="default"/>
      <w:color w:val="auto"/>
      <w:sz w:val="20"/>
      <w:szCs w:val="20"/>
    </w:rPr>
  </w:style>
  <w:style w:type="character" w:customStyle="1" w:styleId="Heading3Char">
    <w:name w:val="Heading 3 Char"/>
    <w:basedOn w:val="DefaultParagraphFont"/>
    <w:link w:val="Heading3"/>
    <w:uiPriority w:val="9"/>
    <w:semiHidden/>
    <w:rsid w:val="00DD0282"/>
    <w:rPr>
      <w:rFonts w:asciiTheme="majorHAnsi" w:eastAsiaTheme="majorEastAsia" w:hAnsiTheme="majorHAnsi" w:cstheme="majorBidi"/>
      <w:color w:val="1F4D78" w:themeColor="accent1" w:themeShade="7F"/>
      <w:sz w:val="24"/>
      <w:szCs w:val="24"/>
    </w:rPr>
  </w:style>
  <w:style w:type="paragraph" w:customStyle="1" w:styleId="Body1">
    <w:name w:val="Body 1"/>
    <w:rsid w:val="00DD0282"/>
    <w:rPr>
      <w:rFonts w:ascii="Helvetica" w:eastAsia="Arial Unicode MS" w:hAnsi="Helvetica" w:cs="Times New Roman"/>
      <w:color w:val="000000"/>
      <w:sz w:val="24"/>
      <w:szCs w:val="20"/>
      <w:lang w:eastAsia="en-GB"/>
    </w:rPr>
  </w:style>
  <w:style w:type="paragraph" w:customStyle="1" w:styleId="Subheading2">
    <w:name w:val="Subheading 2"/>
    <w:rsid w:val="00DD0282"/>
    <w:pPr>
      <w:keepNext/>
      <w:outlineLvl w:val="1"/>
    </w:pPr>
    <w:rPr>
      <w:rFonts w:ascii="Helvetica" w:eastAsia="Arial Unicode MS" w:hAnsi="Helvetica" w:cs="Times New Roman"/>
      <w:color w:val="000000"/>
      <w:sz w:val="32"/>
      <w:szCs w:val="20"/>
      <w:lang w:eastAsia="en-GB"/>
    </w:rPr>
  </w:style>
  <w:style w:type="table" w:styleId="TableGrid">
    <w:name w:val="Table Grid"/>
    <w:basedOn w:val="TableNormal"/>
    <w:uiPriority w:val="1"/>
    <w:rsid w:val="00A87DE5"/>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old">
    <w:name w:val="Bold"/>
    <w:basedOn w:val="Normal"/>
    <w:qFormat/>
    <w:rsid w:val="00A87DE5"/>
    <w:pPr>
      <w:spacing w:line="264" w:lineRule="auto"/>
    </w:pPr>
    <w:rPr>
      <w:b/>
      <w:spacing w:val="10"/>
      <w:sz w:val="16"/>
      <w:lang w:val="en-US"/>
    </w:rPr>
  </w:style>
  <w:style w:type="paragraph" w:customStyle="1" w:styleId="Dates">
    <w:name w:val="Dates"/>
    <w:basedOn w:val="Normal"/>
    <w:qFormat/>
    <w:rsid w:val="00A87DE5"/>
    <w:pPr>
      <w:spacing w:line="264" w:lineRule="auto"/>
      <w:jc w:val="right"/>
    </w:pPr>
    <w:rPr>
      <w:color w:val="595959" w:themeColor="text1" w:themeTint="A6"/>
      <w:sz w:val="16"/>
      <w:lang w:val="en-US"/>
    </w:rPr>
  </w:style>
  <w:style w:type="paragraph" w:customStyle="1" w:styleId="Italics">
    <w:name w:val="Italics"/>
    <w:basedOn w:val="Normal"/>
    <w:qFormat/>
    <w:rsid w:val="00A87DE5"/>
    <w:pPr>
      <w:spacing w:after="80" w:line="264" w:lineRule="auto"/>
    </w:pPr>
    <w:rPr>
      <w:i/>
      <w:sz w:val="16"/>
      <w:lang w:val="en-US"/>
    </w:rPr>
  </w:style>
  <w:style w:type="paragraph" w:styleId="ListParagraph">
    <w:name w:val="List Paragraph"/>
    <w:basedOn w:val="Normal"/>
    <w:uiPriority w:val="34"/>
    <w:qFormat/>
    <w:rsid w:val="00A87DE5"/>
    <w:pPr>
      <w:spacing w:after="80" w:line="264" w:lineRule="auto"/>
    </w:pPr>
    <w:rPr>
      <w:sz w:val="16"/>
      <w:lang w:val="en-US"/>
    </w:rPr>
  </w:style>
  <w:style w:type="paragraph" w:customStyle="1" w:styleId="Copy">
    <w:name w:val="Copy"/>
    <w:basedOn w:val="Normal"/>
    <w:qFormat/>
    <w:rsid w:val="00A87DE5"/>
    <w:pPr>
      <w:spacing w:after="80" w:line="264" w:lineRule="auto"/>
    </w:pPr>
    <w:rPr>
      <w:sz w:val="16"/>
      <w:lang w:val="en-US"/>
    </w:rPr>
  </w:style>
  <w:style w:type="paragraph" w:customStyle="1" w:styleId="SectionHeading">
    <w:name w:val="Section Heading"/>
    <w:basedOn w:val="Normal"/>
    <w:qFormat/>
    <w:rsid w:val="00A87DE5"/>
    <w:pPr>
      <w:spacing w:line="264" w:lineRule="auto"/>
    </w:pPr>
    <w:rPr>
      <w:caps/>
      <w:color w:val="595959" w:themeColor="text1" w:themeTint="A6"/>
      <w:spacing w:val="20"/>
      <w:sz w:val="16"/>
      <w:lang w:val="en-US"/>
    </w:rPr>
  </w:style>
  <w:style w:type="paragraph" w:styleId="BodyText2">
    <w:name w:val="Body Text 2"/>
    <w:basedOn w:val="Normal"/>
    <w:link w:val="BodyText2Char"/>
    <w:uiPriority w:val="99"/>
    <w:semiHidden/>
    <w:unhideWhenUsed/>
    <w:rsid w:val="007D679A"/>
    <w:pPr>
      <w:spacing w:after="120" w:line="480" w:lineRule="auto"/>
    </w:pPr>
  </w:style>
  <w:style w:type="character" w:customStyle="1" w:styleId="BodyText2Char">
    <w:name w:val="Body Text 2 Char"/>
    <w:basedOn w:val="DefaultParagraphFont"/>
    <w:link w:val="BodyText2"/>
    <w:uiPriority w:val="99"/>
    <w:semiHidden/>
    <w:rsid w:val="007D679A"/>
  </w:style>
  <w:style w:type="paragraph" w:styleId="NormalWeb">
    <w:name w:val="Normal (Web)"/>
    <w:basedOn w:val="Normal"/>
    <w:uiPriority w:val="99"/>
    <w:semiHidden/>
    <w:unhideWhenUsed/>
    <w:rsid w:val="005D2DB7"/>
    <w:pPr>
      <w:spacing w:before="100" w:beforeAutospacing="1" w:after="100" w:afterAutospacing="1"/>
    </w:pPr>
    <w:rPr>
      <w:lang w:eastAsia="en-GB"/>
    </w:rPr>
  </w:style>
  <w:style w:type="paragraph" w:customStyle="1" w:styleId="Normal1">
    <w:name w:val="Normal1"/>
    <w:basedOn w:val="Normal"/>
    <w:uiPriority w:val="99"/>
    <w:rsid w:val="00FD36C7"/>
    <w:rPr>
      <w:lang w:val="en-US"/>
    </w:rPr>
  </w:style>
  <w:style w:type="character" w:customStyle="1" w:styleId="EmailStyle52">
    <w:name w:val="EmailStyle52"/>
    <w:basedOn w:val="DefaultParagraphFont"/>
    <w:uiPriority w:val="99"/>
    <w:rsid w:val="00FD36C7"/>
    <w:rPr>
      <w:rFonts w:ascii="Arial" w:hAnsi="Arial" w:cs="Arial"/>
      <w:color w:val="000080"/>
      <w:sz w:val="20"/>
      <w:szCs w:val="20"/>
    </w:rPr>
  </w:style>
  <w:style w:type="table" w:styleId="GridTable1Light-Accent1">
    <w:name w:val="Grid Table 1 Light Accent 1"/>
    <w:basedOn w:val="TableNormal"/>
    <w:uiPriority w:val="46"/>
    <w:rsid w:val="002A6577"/>
    <w:rPr>
      <w:rFonts w:eastAsiaTheme="minorEastAsia"/>
      <w:lang w:val="en-US" w:eastAsia="zh-C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subheader">
    <w:name w:val="subheader"/>
    <w:basedOn w:val="DefaultParagraphFont"/>
    <w:uiPriority w:val="99"/>
    <w:rsid w:val="00C96AB8"/>
    <w:rPr>
      <w:rFonts w:cs="Times New Roman"/>
    </w:rPr>
  </w:style>
  <w:style w:type="character" w:styleId="Hyperlink">
    <w:name w:val="Hyperlink"/>
    <w:basedOn w:val="DefaultParagraphFont"/>
    <w:uiPriority w:val="99"/>
    <w:unhideWhenUsed/>
    <w:rsid w:val="00F21F71"/>
    <w:rPr>
      <w:color w:val="0563C1" w:themeColor="hyperlink"/>
      <w:u w:val="single"/>
    </w:rPr>
  </w:style>
  <w:style w:type="character" w:styleId="Mention">
    <w:name w:val="Mention"/>
    <w:basedOn w:val="DefaultParagraphFont"/>
    <w:uiPriority w:val="99"/>
    <w:semiHidden/>
    <w:unhideWhenUsed/>
    <w:rsid w:val="00F21F71"/>
    <w:rPr>
      <w:color w:val="2B579A"/>
      <w:shd w:val="clear" w:color="auto" w:fill="E6E6E6"/>
    </w:rPr>
  </w:style>
  <w:style w:type="paragraph" w:styleId="BalloonText">
    <w:name w:val="Balloon Text"/>
    <w:basedOn w:val="Normal"/>
    <w:link w:val="BalloonTextChar"/>
    <w:uiPriority w:val="99"/>
    <w:semiHidden/>
    <w:unhideWhenUsed/>
    <w:rsid w:val="003D3E9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E9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11252">
      <w:bodyDiv w:val="1"/>
      <w:marLeft w:val="0"/>
      <w:marRight w:val="0"/>
      <w:marTop w:val="0"/>
      <w:marBottom w:val="0"/>
      <w:divBdr>
        <w:top w:val="none" w:sz="0" w:space="0" w:color="auto"/>
        <w:left w:val="none" w:sz="0" w:space="0" w:color="auto"/>
        <w:bottom w:val="none" w:sz="0" w:space="0" w:color="auto"/>
        <w:right w:val="none" w:sz="0" w:space="0" w:color="auto"/>
      </w:divBdr>
    </w:div>
    <w:div w:id="1216965249">
      <w:bodyDiv w:val="1"/>
      <w:marLeft w:val="0"/>
      <w:marRight w:val="0"/>
      <w:marTop w:val="0"/>
      <w:marBottom w:val="0"/>
      <w:divBdr>
        <w:top w:val="none" w:sz="0" w:space="0" w:color="auto"/>
        <w:left w:val="none" w:sz="0" w:space="0" w:color="auto"/>
        <w:bottom w:val="none" w:sz="0" w:space="0" w:color="auto"/>
        <w:right w:val="none" w:sz="0" w:space="0" w:color="auto"/>
      </w:divBdr>
    </w:div>
    <w:div w:id="1997369220">
      <w:bodyDiv w:val="1"/>
      <w:marLeft w:val="0"/>
      <w:marRight w:val="0"/>
      <w:marTop w:val="0"/>
      <w:marBottom w:val="0"/>
      <w:divBdr>
        <w:top w:val="none" w:sz="0" w:space="0" w:color="auto"/>
        <w:left w:val="none" w:sz="0" w:space="0" w:color="auto"/>
        <w:bottom w:val="none" w:sz="0" w:space="0" w:color="auto"/>
        <w:right w:val="none" w:sz="0" w:space="0" w:color="auto"/>
      </w:divBdr>
    </w:div>
    <w:div w:id="2067953861">
      <w:bodyDiv w:val="1"/>
      <w:marLeft w:val="0"/>
      <w:marRight w:val="0"/>
      <w:marTop w:val="0"/>
      <w:marBottom w:val="0"/>
      <w:divBdr>
        <w:top w:val="none" w:sz="0" w:space="0" w:color="auto"/>
        <w:left w:val="none" w:sz="0" w:space="0" w:color="auto"/>
        <w:bottom w:val="none" w:sz="0" w:space="0" w:color="auto"/>
        <w:right w:val="none" w:sz="0" w:space="0" w:color="auto"/>
      </w:divBdr>
    </w:div>
    <w:div w:id="2100325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2069</Words>
  <Characters>11799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Bowman</dc:creator>
  <cp:keywords/>
  <dc:description/>
  <cp:lastModifiedBy>Ruth Jones</cp:lastModifiedBy>
  <cp:revision>2</cp:revision>
  <cp:lastPrinted>2018-06-11T12:01:00Z</cp:lastPrinted>
  <dcterms:created xsi:type="dcterms:W3CDTF">2018-06-11T12:18:00Z</dcterms:created>
  <dcterms:modified xsi:type="dcterms:W3CDTF">2018-06-11T12:18:00Z</dcterms:modified>
</cp:coreProperties>
</file>